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89" w:type="dxa"/>
        <w:tblInd w:w="4077" w:type="dxa"/>
        <w:tblLook w:val="04A0" w:firstRow="1" w:lastRow="0" w:firstColumn="1" w:lastColumn="0" w:noHBand="0" w:noVBand="1"/>
      </w:tblPr>
      <w:tblGrid>
        <w:gridCol w:w="5589"/>
      </w:tblGrid>
      <w:tr w:rsidR="006739AC" w:rsidRPr="00DE23B6" w:rsidTr="00413C09">
        <w:trPr>
          <w:trHeight w:val="391"/>
        </w:trPr>
        <w:tc>
          <w:tcPr>
            <w:tcW w:w="5589" w:type="dxa"/>
            <w:shd w:val="clear" w:color="auto" w:fill="auto"/>
          </w:tcPr>
          <w:p w:rsidR="006739AC" w:rsidRPr="00DE23B6" w:rsidRDefault="006739AC" w:rsidP="00413C09">
            <w:pPr>
              <w:shd w:val="clear" w:color="auto" w:fill="FFFFFF"/>
              <w:tabs>
                <w:tab w:val="left" w:pos="709"/>
              </w:tabs>
              <w:spacing w:after="0" w:line="240" w:lineRule="auto"/>
              <w:ind w:firstLine="709"/>
              <w:jc w:val="right"/>
              <w:rPr>
                <w:rFonts w:ascii="Times New Roman" w:eastAsia="Calibri" w:hAnsi="Times New Roman" w:cs="Times New Roman"/>
                <w:sz w:val="28"/>
                <w:szCs w:val="28"/>
              </w:rPr>
            </w:pPr>
            <w:r w:rsidRPr="00DE23B6">
              <w:rPr>
                <w:rFonts w:ascii="Times New Roman" w:eastAsia="Calibri" w:hAnsi="Times New Roman" w:cs="Times New Roman"/>
                <w:sz w:val="28"/>
                <w:szCs w:val="28"/>
              </w:rPr>
              <w:t>УТВЕРЖДЕНО</w:t>
            </w:r>
          </w:p>
        </w:tc>
      </w:tr>
      <w:tr w:rsidR="006739AC" w:rsidRPr="00DE23B6" w:rsidTr="00413C09">
        <w:trPr>
          <w:trHeight w:val="1015"/>
        </w:trPr>
        <w:tc>
          <w:tcPr>
            <w:tcW w:w="5589" w:type="dxa"/>
            <w:shd w:val="clear" w:color="auto" w:fill="auto"/>
          </w:tcPr>
          <w:p w:rsidR="006739AC" w:rsidRDefault="004D7F98" w:rsidP="00413C09">
            <w:pPr>
              <w:shd w:val="clear" w:color="auto" w:fill="FFFFFF"/>
              <w:tabs>
                <w:tab w:val="left" w:pos="709"/>
              </w:tabs>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протоколом заседания </w:t>
            </w:r>
          </w:p>
          <w:p w:rsidR="004D7F98" w:rsidRDefault="004D7F98" w:rsidP="00413C09">
            <w:pPr>
              <w:shd w:val="clear" w:color="auto" w:fill="FFFFFF"/>
              <w:tabs>
                <w:tab w:val="left" w:pos="709"/>
              </w:tabs>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Наблюдательного совета</w:t>
            </w:r>
          </w:p>
          <w:p w:rsidR="004D7F98" w:rsidRDefault="004D7F98" w:rsidP="00413C09">
            <w:pPr>
              <w:shd w:val="clear" w:color="auto" w:fill="FFFFFF"/>
              <w:tabs>
                <w:tab w:val="left" w:pos="709"/>
              </w:tabs>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областно</w:t>
            </w:r>
            <w:r w:rsidR="00413C09">
              <w:rPr>
                <w:rFonts w:ascii="Times New Roman" w:eastAsia="Calibri" w:hAnsi="Times New Roman" w:cs="Times New Roman"/>
                <w:sz w:val="28"/>
                <w:szCs w:val="28"/>
              </w:rPr>
              <w:t xml:space="preserve">го государственного автономного </w:t>
            </w:r>
            <w:r>
              <w:rPr>
                <w:rFonts w:ascii="Times New Roman" w:eastAsia="Calibri" w:hAnsi="Times New Roman" w:cs="Times New Roman"/>
                <w:sz w:val="28"/>
                <w:szCs w:val="28"/>
              </w:rPr>
              <w:t xml:space="preserve">учреждения здравоохранения </w:t>
            </w:r>
          </w:p>
          <w:p w:rsidR="004D7F98" w:rsidRDefault="00413C09" w:rsidP="00413C09">
            <w:pPr>
              <w:shd w:val="clear" w:color="auto" w:fill="FFFFFF"/>
              <w:tabs>
                <w:tab w:val="left" w:pos="709"/>
              </w:tabs>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«Саянская городская </w:t>
            </w:r>
            <w:r w:rsidR="004D7F98">
              <w:rPr>
                <w:rFonts w:ascii="Times New Roman" w:eastAsia="Calibri" w:hAnsi="Times New Roman" w:cs="Times New Roman"/>
                <w:sz w:val="28"/>
                <w:szCs w:val="28"/>
              </w:rPr>
              <w:t>стоматологическая</w:t>
            </w:r>
          </w:p>
          <w:p w:rsidR="004D7F98" w:rsidRPr="00DE23B6" w:rsidRDefault="004D7F98" w:rsidP="00413C09">
            <w:pPr>
              <w:shd w:val="clear" w:color="auto" w:fill="FFFFFF"/>
              <w:tabs>
                <w:tab w:val="left" w:pos="709"/>
              </w:tabs>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поликлиника»</w:t>
            </w:r>
          </w:p>
        </w:tc>
      </w:tr>
      <w:tr w:rsidR="006739AC" w:rsidRPr="00413C09" w:rsidTr="00413C09">
        <w:trPr>
          <w:trHeight w:val="391"/>
        </w:trPr>
        <w:tc>
          <w:tcPr>
            <w:tcW w:w="5589" w:type="dxa"/>
            <w:shd w:val="clear" w:color="auto" w:fill="auto"/>
          </w:tcPr>
          <w:p w:rsidR="006739AC" w:rsidRPr="00413C09" w:rsidRDefault="00413C09" w:rsidP="00413C09">
            <w:pPr>
              <w:shd w:val="clear" w:color="auto" w:fill="FFFFFF"/>
              <w:tabs>
                <w:tab w:val="left" w:pos="709"/>
              </w:tabs>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413C09">
              <w:rPr>
                <w:rFonts w:ascii="Times New Roman" w:eastAsia="Calibri" w:hAnsi="Times New Roman" w:cs="Times New Roman"/>
                <w:sz w:val="28"/>
                <w:szCs w:val="28"/>
              </w:rPr>
              <w:t>28</w:t>
            </w:r>
            <w:r>
              <w:rPr>
                <w:rFonts w:ascii="Times New Roman" w:eastAsia="Calibri" w:hAnsi="Times New Roman" w:cs="Times New Roman"/>
                <w:sz w:val="28"/>
                <w:szCs w:val="28"/>
              </w:rPr>
              <w:t>» августа 2019</w:t>
            </w:r>
            <w:r w:rsidR="00100203" w:rsidRPr="00413C09">
              <w:rPr>
                <w:rFonts w:ascii="Times New Roman" w:eastAsia="Calibri" w:hAnsi="Times New Roman" w:cs="Times New Roman"/>
                <w:sz w:val="28"/>
                <w:szCs w:val="28"/>
              </w:rPr>
              <w:t xml:space="preserve"> года</w:t>
            </w:r>
            <w:r w:rsidR="006739AC" w:rsidRPr="00413C09">
              <w:rPr>
                <w:rFonts w:ascii="Times New Roman" w:eastAsia="Calibri" w:hAnsi="Times New Roman" w:cs="Times New Roman"/>
                <w:sz w:val="28"/>
                <w:szCs w:val="28"/>
              </w:rPr>
              <w:t xml:space="preserve"> </w:t>
            </w:r>
          </w:p>
        </w:tc>
      </w:tr>
    </w:tbl>
    <w:p w:rsidR="006739AC" w:rsidRPr="00DE23B6" w:rsidRDefault="006739AC" w:rsidP="006049DE">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3922FE" w:rsidRPr="00413C09" w:rsidRDefault="003922FE" w:rsidP="006049DE">
      <w:pPr>
        <w:shd w:val="clear" w:color="auto" w:fill="FFFFFF"/>
        <w:tabs>
          <w:tab w:val="left" w:pos="709"/>
        </w:tabs>
        <w:spacing w:after="0" w:line="240" w:lineRule="auto"/>
        <w:ind w:firstLine="709"/>
        <w:jc w:val="center"/>
        <w:rPr>
          <w:rFonts w:ascii="Times New Roman" w:eastAsia="Calibri" w:hAnsi="Times New Roman" w:cs="Times New Roman"/>
          <w:b/>
          <w:sz w:val="28"/>
          <w:szCs w:val="28"/>
        </w:rPr>
      </w:pPr>
    </w:p>
    <w:p w:rsidR="006739AC" w:rsidRPr="00413C09" w:rsidRDefault="006739AC" w:rsidP="006049DE">
      <w:pPr>
        <w:shd w:val="clear" w:color="auto" w:fill="FFFFFF"/>
        <w:tabs>
          <w:tab w:val="left" w:pos="709"/>
        </w:tabs>
        <w:spacing w:after="0" w:line="240" w:lineRule="auto"/>
        <w:ind w:firstLine="709"/>
        <w:jc w:val="center"/>
        <w:rPr>
          <w:rFonts w:ascii="Times New Roman" w:eastAsia="Calibri" w:hAnsi="Times New Roman" w:cs="Times New Roman"/>
          <w:b/>
          <w:sz w:val="28"/>
          <w:szCs w:val="28"/>
        </w:rPr>
      </w:pPr>
      <w:r w:rsidRPr="00413C09">
        <w:rPr>
          <w:rFonts w:ascii="Times New Roman" w:eastAsia="Calibri" w:hAnsi="Times New Roman" w:cs="Times New Roman"/>
          <w:b/>
          <w:sz w:val="28"/>
          <w:szCs w:val="28"/>
        </w:rPr>
        <w:t xml:space="preserve">ПОЛОЖЕНИЕ О ЗАКУПКЕ </w:t>
      </w:r>
    </w:p>
    <w:p w:rsidR="00413C09" w:rsidRDefault="006739AC" w:rsidP="00413C09">
      <w:pPr>
        <w:shd w:val="clear" w:color="auto" w:fill="FFFFFF"/>
        <w:tabs>
          <w:tab w:val="left" w:pos="709"/>
        </w:tabs>
        <w:spacing w:after="0" w:line="240" w:lineRule="auto"/>
        <w:ind w:firstLine="709"/>
        <w:jc w:val="center"/>
        <w:rPr>
          <w:rFonts w:ascii="Times New Roman" w:eastAsia="Calibri" w:hAnsi="Times New Roman" w:cs="Times New Roman"/>
          <w:b/>
          <w:sz w:val="28"/>
          <w:szCs w:val="28"/>
        </w:rPr>
      </w:pPr>
      <w:r w:rsidRPr="00413C09">
        <w:rPr>
          <w:rFonts w:ascii="Times New Roman" w:eastAsia="Calibri" w:hAnsi="Times New Roman" w:cs="Times New Roman"/>
          <w:b/>
          <w:sz w:val="28"/>
          <w:szCs w:val="28"/>
        </w:rPr>
        <w:t xml:space="preserve">ТОВАРОВ, РАБОТ, УСЛУГ ДЛЯ НУЖД </w:t>
      </w:r>
      <w:r w:rsidR="00413C09" w:rsidRPr="00413C09">
        <w:rPr>
          <w:rFonts w:ascii="Times New Roman" w:eastAsia="Calibri" w:hAnsi="Times New Roman" w:cs="Times New Roman"/>
          <w:b/>
          <w:sz w:val="28"/>
          <w:szCs w:val="28"/>
        </w:rPr>
        <w:t xml:space="preserve">ОБЛАСТНОГО ГОСУДАРСТВЕННОГО АВТОНОМНОГО УЧРЕЖДЕНИЯ ЗДРАВООХРАНЕНИЯ </w:t>
      </w:r>
    </w:p>
    <w:p w:rsidR="006739AC" w:rsidRPr="00413C09" w:rsidRDefault="00413C09" w:rsidP="00413C09">
      <w:pPr>
        <w:shd w:val="clear" w:color="auto" w:fill="FFFFFF"/>
        <w:tabs>
          <w:tab w:val="left" w:pos="709"/>
        </w:tabs>
        <w:spacing w:after="0" w:line="240" w:lineRule="auto"/>
        <w:ind w:firstLine="709"/>
        <w:jc w:val="center"/>
        <w:rPr>
          <w:rFonts w:ascii="Times New Roman" w:eastAsia="Calibri" w:hAnsi="Times New Roman" w:cs="Times New Roman"/>
          <w:b/>
          <w:sz w:val="28"/>
          <w:szCs w:val="28"/>
        </w:rPr>
      </w:pPr>
      <w:r w:rsidRPr="00413C09">
        <w:rPr>
          <w:rFonts w:ascii="Times New Roman" w:eastAsia="Calibri" w:hAnsi="Times New Roman" w:cs="Times New Roman"/>
          <w:b/>
          <w:sz w:val="28"/>
          <w:szCs w:val="28"/>
        </w:rPr>
        <w:t>«САЯНСКАЯ ГОРОДСКАЯ СТОМАТОЛОГИЧЕСКАЯ ПОЛИКЛИНИКА»</w:t>
      </w:r>
    </w:p>
    <w:p w:rsidR="003922FE" w:rsidRPr="00413C09" w:rsidRDefault="003922FE" w:rsidP="006049DE">
      <w:pPr>
        <w:shd w:val="clear" w:color="auto" w:fill="FFFFFF"/>
        <w:tabs>
          <w:tab w:val="left" w:pos="709"/>
        </w:tabs>
        <w:spacing w:after="0" w:line="240" w:lineRule="auto"/>
        <w:ind w:firstLine="709"/>
        <w:jc w:val="center"/>
        <w:rPr>
          <w:rFonts w:ascii="Times New Roman" w:eastAsia="Calibri" w:hAnsi="Times New Roman" w:cs="Times New Roman"/>
          <w:b/>
          <w:sz w:val="28"/>
          <w:szCs w:val="28"/>
        </w:rPr>
      </w:pPr>
    </w:p>
    <w:p w:rsidR="005F7AD9" w:rsidRDefault="00546ED2" w:rsidP="006049DE">
      <w:pPr>
        <w:shd w:val="clear" w:color="auto" w:fill="FFFFFF"/>
        <w:tabs>
          <w:tab w:val="left" w:pos="709"/>
        </w:tabs>
        <w:spacing w:after="0" w:line="240" w:lineRule="auto"/>
        <w:ind w:firstLine="709"/>
        <w:jc w:val="center"/>
        <w:rPr>
          <w:rFonts w:ascii="Times New Roman" w:hAnsi="Times New Roman"/>
          <w:sz w:val="28"/>
          <w:szCs w:val="28"/>
        </w:rPr>
      </w:pPr>
      <w:proofErr w:type="gramStart"/>
      <w:r w:rsidRPr="00DE23B6">
        <w:rPr>
          <w:rFonts w:ascii="Times New Roman" w:hAnsi="Times New Roman"/>
          <w:sz w:val="28"/>
          <w:szCs w:val="28"/>
        </w:rPr>
        <w:t>(в редакции приказ</w:t>
      </w:r>
      <w:r w:rsidR="001A0424" w:rsidRPr="00DE23B6">
        <w:rPr>
          <w:rFonts w:ascii="Times New Roman" w:hAnsi="Times New Roman"/>
          <w:sz w:val="28"/>
          <w:szCs w:val="28"/>
        </w:rPr>
        <w:t>ов</w:t>
      </w:r>
      <w:r w:rsidRPr="00DE23B6">
        <w:rPr>
          <w:rFonts w:ascii="Times New Roman" w:hAnsi="Times New Roman"/>
          <w:sz w:val="28"/>
          <w:szCs w:val="28"/>
        </w:rPr>
        <w:t xml:space="preserve"> </w:t>
      </w:r>
      <w:r w:rsidR="003922FE" w:rsidRPr="00DE23B6">
        <w:rPr>
          <w:rFonts w:ascii="Times New Roman" w:hAnsi="Times New Roman"/>
          <w:sz w:val="28"/>
          <w:szCs w:val="28"/>
        </w:rPr>
        <w:t xml:space="preserve">министерства </w:t>
      </w:r>
      <w:r w:rsidRPr="00DE23B6">
        <w:rPr>
          <w:rFonts w:ascii="Times New Roman" w:hAnsi="Times New Roman"/>
          <w:sz w:val="28"/>
          <w:szCs w:val="28"/>
        </w:rPr>
        <w:t>по регулированию контрактной системы в сфере закупок Иркутской области от 2</w:t>
      </w:r>
      <w:r w:rsidR="00617562" w:rsidRPr="00DE23B6">
        <w:rPr>
          <w:rFonts w:ascii="Times New Roman" w:hAnsi="Times New Roman"/>
          <w:sz w:val="28"/>
          <w:szCs w:val="28"/>
        </w:rPr>
        <w:t>7</w:t>
      </w:r>
      <w:r w:rsidRPr="00DE23B6">
        <w:rPr>
          <w:rFonts w:ascii="Times New Roman" w:hAnsi="Times New Roman"/>
          <w:sz w:val="28"/>
          <w:szCs w:val="28"/>
        </w:rPr>
        <w:t xml:space="preserve"> </w:t>
      </w:r>
      <w:r w:rsidR="00617562" w:rsidRPr="00DE23B6">
        <w:rPr>
          <w:rFonts w:ascii="Times New Roman" w:hAnsi="Times New Roman"/>
          <w:sz w:val="28"/>
          <w:szCs w:val="28"/>
        </w:rPr>
        <w:t>августа</w:t>
      </w:r>
      <w:r w:rsidRPr="00DE23B6">
        <w:rPr>
          <w:rFonts w:ascii="Times New Roman" w:hAnsi="Times New Roman"/>
          <w:sz w:val="28"/>
          <w:szCs w:val="28"/>
        </w:rPr>
        <w:t xml:space="preserve"> 201</w:t>
      </w:r>
      <w:r w:rsidR="00F50705" w:rsidRPr="00DE23B6">
        <w:rPr>
          <w:rFonts w:ascii="Times New Roman" w:hAnsi="Times New Roman"/>
          <w:sz w:val="28"/>
          <w:szCs w:val="28"/>
        </w:rPr>
        <w:t>8</w:t>
      </w:r>
      <w:r w:rsidRPr="00DE23B6">
        <w:rPr>
          <w:rFonts w:ascii="Times New Roman" w:hAnsi="Times New Roman"/>
          <w:sz w:val="28"/>
          <w:szCs w:val="28"/>
        </w:rPr>
        <w:t xml:space="preserve"> года № </w:t>
      </w:r>
      <w:r w:rsidR="00617562" w:rsidRPr="00DE23B6">
        <w:rPr>
          <w:rFonts w:ascii="Times New Roman" w:hAnsi="Times New Roman"/>
          <w:sz w:val="28"/>
          <w:szCs w:val="28"/>
        </w:rPr>
        <w:t>27-мпр</w:t>
      </w:r>
      <w:r w:rsidR="00413C09">
        <w:rPr>
          <w:rFonts w:ascii="Times New Roman" w:hAnsi="Times New Roman"/>
          <w:sz w:val="28"/>
          <w:szCs w:val="28"/>
        </w:rPr>
        <w:t>,</w:t>
      </w:r>
      <w:r w:rsidR="001A0424" w:rsidRPr="00DE23B6">
        <w:rPr>
          <w:rFonts w:ascii="Times New Roman" w:hAnsi="Times New Roman"/>
          <w:sz w:val="28"/>
          <w:szCs w:val="28"/>
        </w:rPr>
        <w:t xml:space="preserve"> от 25 октября 2018 года № </w:t>
      </w:r>
      <w:r w:rsidR="00CF273B" w:rsidRPr="00DE23B6">
        <w:rPr>
          <w:rFonts w:ascii="Times New Roman" w:hAnsi="Times New Roman"/>
          <w:sz w:val="28"/>
          <w:szCs w:val="28"/>
        </w:rPr>
        <w:t>31</w:t>
      </w:r>
      <w:r w:rsidR="001A0424" w:rsidRPr="00DE23B6">
        <w:rPr>
          <w:rFonts w:ascii="Times New Roman" w:hAnsi="Times New Roman"/>
          <w:sz w:val="28"/>
          <w:szCs w:val="28"/>
        </w:rPr>
        <w:t>-мпр</w:t>
      </w:r>
      <w:r w:rsidR="0030290A" w:rsidRPr="00DE23B6">
        <w:rPr>
          <w:rFonts w:ascii="Times New Roman" w:hAnsi="Times New Roman"/>
          <w:sz w:val="28"/>
          <w:szCs w:val="28"/>
        </w:rPr>
        <w:t>, от 22 марта 2019 года № 4-мпр</w:t>
      </w:r>
      <w:r w:rsidR="002A490B" w:rsidRPr="00DE23B6">
        <w:rPr>
          <w:rFonts w:ascii="Times New Roman" w:hAnsi="Times New Roman"/>
          <w:sz w:val="28"/>
          <w:szCs w:val="28"/>
        </w:rPr>
        <w:t xml:space="preserve">, </w:t>
      </w:r>
      <w:proofErr w:type="gramEnd"/>
    </w:p>
    <w:p w:rsidR="00546ED2" w:rsidRPr="00D04C75" w:rsidRDefault="002A490B" w:rsidP="006049DE">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r w:rsidRPr="00DE23B6">
        <w:rPr>
          <w:rFonts w:ascii="Times New Roman" w:hAnsi="Times New Roman"/>
          <w:sz w:val="28"/>
          <w:szCs w:val="28"/>
        </w:rPr>
        <w:t xml:space="preserve">от 30 мая  2019 года </w:t>
      </w:r>
      <w:r w:rsidR="00641AC8">
        <w:rPr>
          <w:rFonts w:ascii="Times New Roman" w:hAnsi="Times New Roman"/>
          <w:sz w:val="28"/>
          <w:szCs w:val="28"/>
        </w:rPr>
        <w:t xml:space="preserve">№ </w:t>
      </w:r>
      <w:r w:rsidRPr="00DE23B6">
        <w:rPr>
          <w:rFonts w:ascii="Times New Roman" w:hAnsi="Times New Roman"/>
          <w:sz w:val="28"/>
          <w:szCs w:val="28"/>
        </w:rPr>
        <w:t>11-</w:t>
      </w:r>
      <w:r w:rsidRPr="005F7AD9">
        <w:rPr>
          <w:rFonts w:ascii="Times New Roman" w:hAnsi="Times New Roman"/>
          <w:sz w:val="28"/>
          <w:szCs w:val="28"/>
        </w:rPr>
        <w:t>мпр</w:t>
      </w:r>
      <w:r w:rsidR="00641AC8" w:rsidRPr="005F7AD9">
        <w:rPr>
          <w:rFonts w:ascii="Times New Roman" w:hAnsi="Times New Roman"/>
          <w:sz w:val="28"/>
          <w:szCs w:val="28"/>
        </w:rPr>
        <w:t xml:space="preserve">, от 23 июля 2019 </w:t>
      </w:r>
      <w:r w:rsidR="00D04C75" w:rsidRPr="005F7AD9">
        <w:rPr>
          <w:rFonts w:ascii="Times New Roman" w:hAnsi="Times New Roman"/>
          <w:sz w:val="28"/>
          <w:szCs w:val="28"/>
        </w:rPr>
        <w:t xml:space="preserve">года </w:t>
      </w:r>
      <w:r w:rsidR="00641AC8" w:rsidRPr="005F7AD9">
        <w:rPr>
          <w:rFonts w:ascii="Times New Roman" w:hAnsi="Times New Roman"/>
          <w:sz w:val="28"/>
          <w:szCs w:val="28"/>
        </w:rPr>
        <w:t xml:space="preserve">№ </w:t>
      </w:r>
      <w:r w:rsidR="00D04C75" w:rsidRPr="005F7AD9">
        <w:rPr>
          <w:rFonts w:ascii="Times New Roman" w:hAnsi="Times New Roman"/>
          <w:sz w:val="28"/>
          <w:szCs w:val="28"/>
        </w:rPr>
        <w:t>20-мпр</w:t>
      </w:r>
      <w:r w:rsidR="00617562" w:rsidRPr="005F7AD9">
        <w:rPr>
          <w:rFonts w:ascii="Times New Roman" w:hAnsi="Times New Roman"/>
          <w:sz w:val="28"/>
          <w:szCs w:val="28"/>
        </w:rPr>
        <w:t>)</w:t>
      </w:r>
      <w:r w:rsidR="00546ED2" w:rsidRPr="00D04C75">
        <w:rPr>
          <w:rFonts w:ascii="Times New Roman" w:hAnsi="Times New Roman"/>
          <w:sz w:val="28"/>
          <w:szCs w:val="28"/>
        </w:rPr>
        <w:t xml:space="preserve"> </w:t>
      </w:r>
    </w:p>
    <w:p w:rsidR="00617562" w:rsidRPr="00DE23B6" w:rsidRDefault="00617562" w:rsidP="006049DE">
      <w:pPr>
        <w:keepNext/>
        <w:shd w:val="clear" w:color="auto" w:fill="FFFFFF"/>
        <w:spacing w:after="0" w:line="240" w:lineRule="auto"/>
        <w:ind w:firstLine="709"/>
        <w:jc w:val="center"/>
        <w:outlineLvl w:val="0"/>
        <w:rPr>
          <w:rFonts w:ascii="Times New Roman" w:eastAsia="Times New Roman" w:hAnsi="Times New Roman" w:cs="Times New Roman"/>
          <w:bCs/>
          <w:kern w:val="32"/>
          <w:sz w:val="28"/>
          <w:szCs w:val="28"/>
        </w:rPr>
      </w:pPr>
      <w:bookmarkStart w:id="0" w:name="_Toc450226725"/>
      <w:bookmarkStart w:id="1" w:name="_Toc516146007"/>
      <w:bookmarkStart w:id="2" w:name="_Toc518893383"/>
    </w:p>
    <w:p w:rsidR="006739AC" w:rsidRPr="00DE23B6" w:rsidRDefault="006739AC" w:rsidP="006049DE">
      <w:pPr>
        <w:keepNext/>
        <w:shd w:val="clear" w:color="auto" w:fill="FFFFFF"/>
        <w:spacing w:after="0" w:line="240" w:lineRule="auto"/>
        <w:ind w:firstLine="709"/>
        <w:jc w:val="center"/>
        <w:outlineLvl w:val="0"/>
        <w:rPr>
          <w:rFonts w:ascii="Times New Roman" w:eastAsia="Times New Roman" w:hAnsi="Times New Roman" w:cs="Times New Roman"/>
          <w:bCs/>
          <w:kern w:val="32"/>
          <w:sz w:val="28"/>
          <w:szCs w:val="28"/>
          <w:lang w:val="x-none"/>
        </w:rPr>
      </w:pPr>
      <w:r w:rsidRPr="00DE23B6">
        <w:rPr>
          <w:rFonts w:ascii="Times New Roman" w:eastAsia="Times New Roman" w:hAnsi="Times New Roman" w:cs="Times New Roman"/>
          <w:bCs/>
          <w:kern w:val="32"/>
          <w:sz w:val="28"/>
          <w:szCs w:val="28"/>
          <w:lang w:val="x-none"/>
        </w:rPr>
        <w:t>Глава 1. ТЕРМИНЫ И ОПРЕДЕЛЕНИЯ</w:t>
      </w:r>
      <w:bookmarkEnd w:id="0"/>
      <w:bookmarkEnd w:id="1"/>
      <w:bookmarkEnd w:id="2"/>
    </w:p>
    <w:p w:rsidR="006739AC" w:rsidRPr="00DE23B6" w:rsidRDefault="006739AC" w:rsidP="006049DE">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6739AC" w:rsidRPr="00DE23B6" w:rsidRDefault="006739AC" w:rsidP="006049DE">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 </w:t>
      </w:r>
      <w:r w:rsidR="004D7F98">
        <w:rPr>
          <w:rFonts w:ascii="Times New Roman" w:eastAsia="Lucida Sans Unicode" w:hAnsi="Times New Roman" w:cs="Times New Roman"/>
          <w:sz w:val="28"/>
          <w:szCs w:val="28"/>
        </w:rPr>
        <w:t xml:space="preserve">областное </w:t>
      </w:r>
      <w:r w:rsidR="00F94AAB">
        <w:rPr>
          <w:rFonts w:ascii="Times New Roman" w:eastAsia="Lucida Sans Unicode" w:hAnsi="Times New Roman" w:cs="Times New Roman"/>
          <w:sz w:val="28"/>
          <w:szCs w:val="28"/>
        </w:rPr>
        <w:t>государственное</w:t>
      </w:r>
      <w:r w:rsidR="004D7F98">
        <w:rPr>
          <w:rFonts w:ascii="Times New Roman" w:eastAsia="Lucida Sans Unicode" w:hAnsi="Times New Roman" w:cs="Times New Roman"/>
          <w:sz w:val="28"/>
          <w:szCs w:val="28"/>
        </w:rPr>
        <w:t xml:space="preserve"> </w:t>
      </w:r>
      <w:r w:rsidR="00F94AAB">
        <w:rPr>
          <w:rFonts w:ascii="Times New Roman" w:eastAsia="Lucida Sans Unicode" w:hAnsi="Times New Roman" w:cs="Times New Roman"/>
          <w:sz w:val="28"/>
          <w:szCs w:val="28"/>
        </w:rPr>
        <w:t xml:space="preserve">автономное учреждение здравоохранения </w:t>
      </w:r>
      <w:r w:rsidR="00B6064F">
        <w:rPr>
          <w:rFonts w:ascii="Times New Roman" w:eastAsia="Lucida Sans Unicode" w:hAnsi="Times New Roman" w:cs="Times New Roman"/>
          <w:sz w:val="28"/>
          <w:szCs w:val="28"/>
        </w:rPr>
        <w:t>«Саянская городская стоматологическая поликлиника»</w:t>
      </w:r>
      <w:r w:rsidRPr="00DE23B6">
        <w:rPr>
          <w:rFonts w:ascii="Times New Roman" w:eastAsia="Lucida Sans Unicode" w:hAnsi="Times New Roman" w:cs="Times New Roman"/>
          <w:sz w:val="28"/>
          <w:szCs w:val="28"/>
        </w:rPr>
        <w:t xml:space="preserve"> (далее – Заказчик).</w:t>
      </w:r>
    </w:p>
    <w:p w:rsidR="006739AC" w:rsidRPr="00DE23B6" w:rsidRDefault="006739AC" w:rsidP="006049DE">
      <w:pPr>
        <w:numPr>
          <w:ilvl w:val="1"/>
          <w:numId w:val="95"/>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w:t>
      </w:r>
      <w:proofErr w:type="gramStart"/>
      <w:r w:rsidRPr="00DE23B6">
        <w:rPr>
          <w:rFonts w:ascii="Times New Roman" w:eastAsia="Calibri" w:hAnsi="Times New Roman" w:cs="Times New Roman"/>
          <w:sz w:val="28"/>
          <w:szCs w:val="28"/>
          <w:lang w:eastAsia="ru-RU"/>
        </w:rPr>
        <w:t>ств ст</w:t>
      </w:r>
      <w:proofErr w:type="gramEnd"/>
      <w:r w:rsidRPr="00DE23B6">
        <w:rPr>
          <w:rFonts w:ascii="Times New Roman" w:eastAsia="Calibri" w:hAnsi="Times New Roman" w:cs="Times New Roman"/>
          <w:sz w:val="28"/>
          <w:szCs w:val="28"/>
          <w:lang w:eastAsia="ru-RU"/>
        </w:rPr>
        <w:t>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w:t>
      </w:r>
      <w:proofErr w:type="gramStart"/>
      <w:r w:rsidRPr="00DE23B6">
        <w:rPr>
          <w:rFonts w:ascii="Times New Roman" w:eastAsia="Calibri" w:hAnsi="Times New Roman" w:cs="Times New Roman"/>
          <w:sz w:val="28"/>
          <w:szCs w:val="28"/>
          <w:lang w:eastAsia="ru-RU"/>
        </w:rPr>
        <w:t>ств ст</w:t>
      </w:r>
      <w:proofErr w:type="gramEnd"/>
      <w:r w:rsidRPr="00DE23B6">
        <w:rPr>
          <w:rFonts w:ascii="Times New Roman" w:eastAsia="Calibri" w:hAnsi="Times New Roman" w:cs="Times New Roman"/>
          <w:sz w:val="28"/>
          <w:szCs w:val="28"/>
          <w:lang w:eastAsia="ru-RU"/>
        </w:rPr>
        <w:t>оронами договора.</w:t>
      </w:r>
    </w:p>
    <w:p w:rsidR="006739AC" w:rsidRPr="00DE23B6" w:rsidRDefault="006739AC" w:rsidP="006049DE">
      <w:pPr>
        <w:numPr>
          <w:ilvl w:val="1"/>
          <w:numId w:val="95"/>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6739AC" w:rsidRPr="00DE23B6" w:rsidRDefault="006739AC" w:rsidP="00413C09">
      <w:pPr>
        <w:numPr>
          <w:ilvl w:val="1"/>
          <w:numId w:val="95"/>
        </w:numPr>
        <w:shd w:val="clear" w:color="auto" w:fill="FFFFFF"/>
        <w:tabs>
          <w:tab w:val="left" w:pos="1701"/>
        </w:tabs>
        <w:autoSpaceDE w:val="0"/>
        <w:autoSpaceDN w:val="0"/>
        <w:adjustRightInd w:val="0"/>
        <w:spacing w:after="0" w:line="240" w:lineRule="auto"/>
        <w:ind w:left="0" w:right="-1"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lastRenderedPageBreak/>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9" w:history="1">
        <w:r w:rsidRPr="00DE23B6">
          <w:rPr>
            <w:rFonts w:ascii="Times New Roman" w:eastAsia="Calibri" w:hAnsi="Times New Roman" w:cs="Times New Roman"/>
            <w:sz w:val="28"/>
            <w:szCs w:val="28"/>
            <w:lang w:val="en-US" w:eastAsia="ru-RU"/>
          </w:rPr>
          <w:t>www</w:t>
        </w:r>
        <w:r w:rsidRPr="00DE23B6">
          <w:rPr>
            <w:rFonts w:ascii="Times New Roman" w:eastAsia="Calibri" w:hAnsi="Times New Roman" w:cs="Times New Roman"/>
            <w:sz w:val="28"/>
            <w:szCs w:val="28"/>
            <w:lang w:eastAsia="ru-RU"/>
          </w:rPr>
          <w:t>.</w:t>
        </w:r>
        <w:proofErr w:type="spellStart"/>
        <w:r w:rsidRPr="00DE23B6">
          <w:rPr>
            <w:rFonts w:ascii="Times New Roman" w:eastAsia="Calibri" w:hAnsi="Times New Roman" w:cs="Times New Roman"/>
            <w:sz w:val="28"/>
            <w:szCs w:val="28"/>
            <w:lang w:val="en-US" w:eastAsia="ru-RU"/>
          </w:rPr>
          <w:t>zakupki</w:t>
        </w:r>
        <w:proofErr w:type="spellEnd"/>
        <w:r w:rsidRPr="00DE23B6">
          <w:rPr>
            <w:rFonts w:ascii="Times New Roman" w:eastAsia="Calibri" w:hAnsi="Times New Roman" w:cs="Times New Roman"/>
            <w:sz w:val="28"/>
            <w:szCs w:val="28"/>
            <w:lang w:eastAsia="ru-RU"/>
          </w:rPr>
          <w:t>.</w:t>
        </w:r>
        <w:proofErr w:type="spellStart"/>
        <w:r w:rsidRPr="00DE23B6">
          <w:rPr>
            <w:rFonts w:ascii="Times New Roman" w:eastAsia="Calibri" w:hAnsi="Times New Roman" w:cs="Times New Roman"/>
            <w:sz w:val="28"/>
            <w:szCs w:val="28"/>
            <w:lang w:val="en-US" w:eastAsia="ru-RU"/>
          </w:rPr>
          <w:t>gov</w:t>
        </w:r>
        <w:proofErr w:type="spellEnd"/>
        <w:r w:rsidRPr="00DE23B6">
          <w:rPr>
            <w:rFonts w:ascii="Times New Roman" w:eastAsia="Calibri" w:hAnsi="Times New Roman" w:cs="Times New Roman"/>
            <w:sz w:val="28"/>
            <w:szCs w:val="28"/>
            <w:lang w:eastAsia="ru-RU"/>
          </w:rPr>
          <w:t>.</w:t>
        </w:r>
        <w:proofErr w:type="spellStart"/>
        <w:r w:rsidRPr="00DE23B6">
          <w:rPr>
            <w:rFonts w:ascii="Times New Roman" w:eastAsia="Calibri" w:hAnsi="Times New Roman" w:cs="Times New Roman"/>
            <w:sz w:val="28"/>
            <w:szCs w:val="28"/>
            <w:lang w:val="en-US" w:eastAsia="ru-RU"/>
          </w:rPr>
          <w:t>ru</w:t>
        </w:r>
        <w:proofErr w:type="spellEnd"/>
      </w:hyperlink>
      <w:r w:rsidRPr="00DE23B6">
        <w:rPr>
          <w:rFonts w:ascii="Times New Roman" w:eastAsia="Calibri" w:hAnsi="Times New Roman" w:cs="Times New Roman"/>
          <w:sz w:val="28"/>
          <w:szCs w:val="28"/>
          <w:lang w:eastAsia="ru-RU"/>
        </w:rPr>
        <w:t>).</w:t>
      </w:r>
    </w:p>
    <w:p w:rsidR="006739AC" w:rsidRPr="00DE23B6" w:rsidRDefault="006739AC" w:rsidP="006049DE">
      <w:pPr>
        <w:numPr>
          <w:ilvl w:val="1"/>
          <w:numId w:val="95"/>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 xml:space="preserve">Сайт Заказчика – сайт </w:t>
      </w:r>
      <w:r w:rsidR="00B6064F" w:rsidRPr="00B6064F">
        <w:rPr>
          <w:rFonts w:ascii="Times New Roman" w:eastAsia="Calibri" w:hAnsi="Times New Roman" w:cs="Times New Roman"/>
          <w:sz w:val="28"/>
          <w:szCs w:val="28"/>
          <w:lang w:eastAsia="ru-RU"/>
        </w:rPr>
        <w:t>ОГАУЗ «Саянская городская стоматологическая поликлиника»</w:t>
      </w:r>
      <w:r w:rsidR="00B6064F">
        <w:rPr>
          <w:rFonts w:ascii="Times New Roman" w:eastAsia="Calibri" w:hAnsi="Times New Roman" w:cs="Times New Roman"/>
          <w:i/>
          <w:sz w:val="28"/>
          <w:szCs w:val="28"/>
          <w:lang w:eastAsia="ru-RU"/>
        </w:rPr>
        <w:t xml:space="preserve"> </w:t>
      </w:r>
      <w:r w:rsidRPr="00DE23B6">
        <w:rPr>
          <w:rFonts w:ascii="Times New Roman" w:eastAsia="Calibri" w:hAnsi="Times New Roman" w:cs="Times New Roman"/>
          <w:sz w:val="28"/>
          <w:szCs w:val="28"/>
          <w:lang w:eastAsia="ru-RU"/>
        </w:rPr>
        <w:t xml:space="preserve"> в информационно-телекоммуникационной сети </w:t>
      </w:r>
      <w:r w:rsidR="00B6064F">
        <w:rPr>
          <w:rFonts w:ascii="Times New Roman" w:eastAsia="Calibri" w:hAnsi="Times New Roman" w:cs="Times New Roman"/>
          <w:sz w:val="28"/>
          <w:szCs w:val="28"/>
          <w:lang w:eastAsia="ru-RU"/>
        </w:rPr>
        <w:t>«</w:t>
      </w:r>
      <w:r w:rsidRPr="00DE23B6">
        <w:rPr>
          <w:rFonts w:ascii="Times New Roman" w:eastAsia="Calibri" w:hAnsi="Times New Roman" w:cs="Times New Roman"/>
          <w:sz w:val="28"/>
          <w:szCs w:val="28"/>
          <w:lang w:eastAsia="ru-RU"/>
        </w:rPr>
        <w:t>Интернет</w:t>
      </w:r>
      <w:r w:rsidR="00B6064F">
        <w:rPr>
          <w:rFonts w:ascii="Times New Roman" w:eastAsia="Calibri" w:hAnsi="Times New Roman" w:cs="Times New Roman"/>
          <w:sz w:val="28"/>
          <w:szCs w:val="28"/>
          <w:lang w:eastAsia="ru-RU"/>
        </w:rPr>
        <w:t>»</w:t>
      </w:r>
      <w:r w:rsidRPr="00DE23B6">
        <w:rPr>
          <w:rFonts w:ascii="Times New Roman" w:eastAsia="Calibri" w:hAnsi="Times New Roman" w:cs="Times New Roman"/>
          <w:sz w:val="28"/>
          <w:szCs w:val="28"/>
          <w:lang w:eastAsia="ru-RU"/>
        </w:rPr>
        <w:t xml:space="preserve"> по адресу:</w:t>
      </w:r>
      <w:r w:rsidR="00B6064F">
        <w:rPr>
          <w:rFonts w:ascii="Times New Roman" w:eastAsia="Calibri" w:hAnsi="Times New Roman" w:cs="Times New Roman"/>
          <w:sz w:val="28"/>
          <w:szCs w:val="28"/>
          <w:lang w:eastAsia="ru-RU"/>
        </w:rPr>
        <w:t xml:space="preserve"> </w:t>
      </w:r>
      <w:r w:rsidR="00B6064F">
        <w:rPr>
          <w:rFonts w:ascii="Times New Roman" w:eastAsia="Calibri" w:hAnsi="Times New Roman" w:cs="Times New Roman"/>
          <w:sz w:val="28"/>
          <w:szCs w:val="28"/>
          <w:lang w:val="en-US" w:eastAsia="ru-RU"/>
        </w:rPr>
        <w:t>www</w:t>
      </w:r>
      <w:r w:rsidRPr="00DE23B6">
        <w:rPr>
          <w:rFonts w:ascii="Times New Roman" w:eastAsia="Calibri" w:hAnsi="Times New Roman" w:cs="Times New Roman"/>
          <w:sz w:val="28"/>
          <w:szCs w:val="28"/>
          <w:lang w:eastAsia="ru-RU"/>
        </w:rPr>
        <w:t>.</w:t>
      </w:r>
      <w:proofErr w:type="spellStart"/>
      <w:r w:rsidR="00B6064F">
        <w:rPr>
          <w:rFonts w:ascii="Times New Roman" w:eastAsia="Calibri" w:hAnsi="Times New Roman" w:cs="Times New Roman"/>
          <w:sz w:val="28"/>
          <w:szCs w:val="28"/>
          <w:lang w:val="en-US" w:eastAsia="ru-RU"/>
        </w:rPr>
        <w:t>gsp</w:t>
      </w:r>
      <w:proofErr w:type="spellEnd"/>
      <w:r w:rsidR="00B6064F" w:rsidRPr="00B6064F">
        <w:rPr>
          <w:rFonts w:ascii="Times New Roman" w:eastAsia="Calibri" w:hAnsi="Times New Roman" w:cs="Times New Roman"/>
          <w:sz w:val="28"/>
          <w:szCs w:val="28"/>
          <w:lang w:eastAsia="ru-RU"/>
        </w:rPr>
        <w:t>-</w:t>
      </w:r>
      <w:proofErr w:type="spellStart"/>
      <w:r w:rsidR="00B6064F">
        <w:rPr>
          <w:rFonts w:ascii="Times New Roman" w:eastAsia="Calibri" w:hAnsi="Times New Roman" w:cs="Times New Roman"/>
          <w:sz w:val="28"/>
          <w:szCs w:val="28"/>
          <w:lang w:val="en-US" w:eastAsia="ru-RU"/>
        </w:rPr>
        <w:t>sayansk</w:t>
      </w:r>
      <w:proofErr w:type="spellEnd"/>
      <w:r w:rsidR="00B6064F" w:rsidRPr="00B6064F">
        <w:rPr>
          <w:rFonts w:ascii="Times New Roman" w:eastAsia="Calibri" w:hAnsi="Times New Roman" w:cs="Times New Roman"/>
          <w:sz w:val="28"/>
          <w:szCs w:val="28"/>
          <w:lang w:eastAsia="ru-RU"/>
        </w:rPr>
        <w:t>.</w:t>
      </w:r>
      <w:proofErr w:type="spellStart"/>
      <w:r w:rsidR="00B6064F">
        <w:rPr>
          <w:rFonts w:ascii="Times New Roman" w:eastAsia="Calibri" w:hAnsi="Times New Roman" w:cs="Times New Roman"/>
          <w:sz w:val="28"/>
          <w:szCs w:val="28"/>
          <w:lang w:val="en-US" w:eastAsia="ru-RU"/>
        </w:rPr>
        <w:t>ru</w:t>
      </w:r>
      <w:proofErr w:type="spellEnd"/>
    </w:p>
    <w:p w:rsidR="006739AC" w:rsidRPr="00DE23B6" w:rsidRDefault="006739AC" w:rsidP="006049DE">
      <w:pPr>
        <w:numPr>
          <w:ilvl w:val="1"/>
          <w:numId w:val="95"/>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0D408D" w:rsidRPr="00DE23B6">
        <w:rPr>
          <w:rFonts w:ascii="Times New Roman" w:eastAsia="Lucida Sans Unicode" w:hAnsi="Times New Roman" w:cs="Times New Roman"/>
          <w:sz w:val="28"/>
          <w:szCs w:val="28"/>
          <w:lang w:eastAsia="ru-RU"/>
        </w:rPr>
        <w:t xml:space="preserve"> (или)</w:t>
      </w:r>
      <w:r w:rsidRPr="00DE23B6">
        <w:rPr>
          <w:rFonts w:ascii="Times New Roman" w:eastAsia="Lucida Sans Unicode" w:hAnsi="Times New Roman" w:cs="Times New Roman"/>
          <w:sz w:val="28"/>
          <w:szCs w:val="28"/>
          <w:lang w:eastAsia="ru-RU"/>
        </w:rPr>
        <w:t xml:space="preserve"> на ЭП. </w:t>
      </w:r>
    </w:p>
    <w:p w:rsidR="006739AC" w:rsidRPr="00DE23B6" w:rsidRDefault="006739AC" w:rsidP="006049DE">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DE23B6">
        <w:rPr>
          <w:rFonts w:ascii="Times New Roman" w:eastAsia="Lucida Sans Unicode" w:hAnsi="Times New Roman" w:cs="Times New Roman"/>
          <w:sz w:val="28"/>
          <w:szCs w:val="28"/>
        </w:rPr>
        <w:t xml:space="preserve">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DE23B6">
        <w:rPr>
          <w:rFonts w:ascii="Times New Roman" w:eastAsia="Lucida Sans Unicode" w:hAnsi="Times New Roman" w:cs="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6739AC" w:rsidRDefault="006739AC" w:rsidP="006049DE">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Pr="00DE23B6">
        <w:rPr>
          <w:rFonts w:ascii="Times New Roman" w:eastAsia="Lucida Sans Unicode" w:hAnsi="Times New Roman" w:cs="Times New Roman"/>
          <w:sz w:val="28"/>
          <w:szCs w:val="28"/>
        </w:rPr>
        <w:lastRenderedPageBreak/>
        <w:t>установленным</w:t>
      </w:r>
      <w:proofErr w:type="gramEnd"/>
      <w:r w:rsidRPr="00DE23B6">
        <w:rPr>
          <w:rFonts w:ascii="Times New Roman" w:eastAsia="Lucida Sans Unicode" w:hAnsi="Times New Roman" w:cs="Times New Roman"/>
          <w:sz w:val="28"/>
          <w:szCs w:val="28"/>
        </w:rPr>
        <w:t xml:space="preserve"> Заказчиком в документации о конкурентной закупке в соответствии с Положением. </w:t>
      </w:r>
    </w:p>
    <w:p w:rsidR="00640D4B" w:rsidRPr="00640D4B" w:rsidRDefault="00640D4B" w:rsidP="006049DE">
      <w:pPr>
        <w:shd w:val="clear" w:color="auto" w:fill="FFFFFF"/>
        <w:tabs>
          <w:tab w:val="left" w:pos="709"/>
          <w:tab w:val="left" w:pos="1701"/>
        </w:tabs>
        <w:spacing w:after="0" w:line="240" w:lineRule="auto"/>
        <w:ind w:firstLine="709"/>
        <w:jc w:val="both"/>
        <w:rPr>
          <w:rFonts w:ascii="Times New Roman" w:eastAsia="Lucida Sans Unicode" w:hAnsi="Times New Roman" w:cs="Times New Roman"/>
          <w:sz w:val="28"/>
          <w:szCs w:val="28"/>
        </w:rPr>
      </w:pPr>
      <w:r>
        <w:rPr>
          <w:rFonts w:ascii="Times New Roman" w:hAnsi="Times New Roman" w:cs="Times New Roman"/>
          <w:sz w:val="28"/>
          <w:szCs w:val="28"/>
        </w:rPr>
        <w:t xml:space="preserve">1.8.1. </w:t>
      </w:r>
      <w:r w:rsidRPr="00640D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0D4B">
        <w:rPr>
          <w:rFonts w:ascii="Times New Roman" w:hAnsi="Times New Roman" w:cs="Times New Roman"/>
          <w:sz w:val="28"/>
          <w:szCs w:val="28"/>
        </w:rPr>
        <w:t>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rsidR="006739AC" w:rsidRDefault="006739AC" w:rsidP="006049DE">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Начальная (максимальная) цена договора (далее –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665A41" w:rsidRPr="00665A41" w:rsidRDefault="00DB6D4B" w:rsidP="00DB6D4B">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5A41">
        <w:rPr>
          <w:rFonts w:ascii="Times New Roman" w:hAnsi="Times New Roman" w:cs="Times New Roman"/>
          <w:sz w:val="28"/>
          <w:szCs w:val="28"/>
        </w:rPr>
        <w:t>1.9.1.</w:t>
      </w:r>
      <w:r w:rsidR="00665A41" w:rsidRPr="00665A41">
        <w:rPr>
          <w:rFonts w:ascii="Times New Roman" w:hAnsi="Times New Roman" w:cs="Times New Roman"/>
          <w:sz w:val="28"/>
          <w:szCs w:val="28"/>
        </w:rPr>
        <w:t xml:space="preserve"> </w:t>
      </w:r>
      <w:r w:rsidR="00665A41">
        <w:rPr>
          <w:rFonts w:ascii="Times New Roman" w:hAnsi="Times New Roman" w:cs="Times New Roman"/>
          <w:sz w:val="28"/>
          <w:szCs w:val="28"/>
        </w:rPr>
        <w:t xml:space="preserve">  </w:t>
      </w:r>
      <w:r w:rsidR="00665A41" w:rsidRPr="00665A41">
        <w:rPr>
          <w:rFonts w:ascii="Times New Roman" w:hAnsi="Times New Roman" w:cs="Times New Roman"/>
          <w:sz w:val="28"/>
          <w:szCs w:val="28"/>
        </w:rPr>
        <w:t xml:space="preserve">Максимальное значение цены договора – фиксированная цена </w:t>
      </w:r>
    </w:p>
    <w:p w:rsidR="00640D4B" w:rsidRPr="00665A41" w:rsidRDefault="00665A41" w:rsidP="00DB6D4B">
      <w:pPr>
        <w:shd w:val="clear" w:color="auto" w:fill="FFFFFF"/>
        <w:tabs>
          <w:tab w:val="left" w:pos="709"/>
          <w:tab w:val="left" w:pos="1701"/>
        </w:tabs>
        <w:spacing w:after="0" w:line="240" w:lineRule="auto"/>
        <w:jc w:val="both"/>
        <w:rPr>
          <w:rFonts w:ascii="Times New Roman" w:hAnsi="Times New Roman" w:cs="Times New Roman"/>
          <w:sz w:val="28"/>
          <w:szCs w:val="28"/>
        </w:rPr>
      </w:pPr>
      <w:r w:rsidRPr="00665A41">
        <w:rPr>
          <w:rFonts w:ascii="Times New Roman" w:hAnsi="Times New Roman" w:cs="Times New Roman"/>
          <w:sz w:val="28"/>
          <w:szCs w:val="28"/>
        </w:rPr>
        <w:t xml:space="preserve">договора </w:t>
      </w:r>
      <w:proofErr w:type="gramStart"/>
      <w:r w:rsidRPr="00665A41">
        <w:rPr>
          <w:rFonts w:ascii="Times New Roman" w:hAnsi="Times New Roman" w:cs="Times New Roman"/>
          <w:sz w:val="28"/>
          <w:szCs w:val="28"/>
        </w:rPr>
        <w:t>устанавливаемая</w:t>
      </w:r>
      <w:proofErr w:type="gramEnd"/>
      <w:r w:rsidRPr="00665A41">
        <w:rPr>
          <w:rFonts w:ascii="Times New Roman" w:hAnsi="Times New Roman" w:cs="Times New Roman"/>
          <w:sz w:val="28"/>
          <w:szCs w:val="28"/>
        </w:rPr>
        <w:t xml:space="preserve"> Заказчиком в случае, если количество поставляемых товаров, объем подлежащих выполнению работ, оказанию услуг невозможно определить.</w:t>
      </w:r>
    </w:p>
    <w:p w:rsidR="006739AC" w:rsidRPr="00DE23B6" w:rsidRDefault="006739AC" w:rsidP="006049DE">
      <w:pPr>
        <w:numPr>
          <w:ilvl w:val="1"/>
          <w:numId w:val="95"/>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history="1">
        <w:r w:rsidRPr="00DE23B6">
          <w:rPr>
            <w:rFonts w:ascii="Times New Roman" w:eastAsia="Lucida Sans Unicode" w:hAnsi="Times New Roman" w:cs="Times New Roman"/>
            <w:sz w:val="28"/>
            <w:szCs w:val="28"/>
          </w:rPr>
          <w:t>4,</w:t>
        </w:r>
      </w:hyperlink>
      <w:r w:rsidRPr="00DE23B6">
        <w:rPr>
          <w:rFonts w:ascii="Times New Roman" w:eastAsia="Lucida Sans Unicode" w:hAnsi="Times New Roman" w:cs="Times New Roman"/>
          <w:sz w:val="28"/>
          <w:szCs w:val="28"/>
        </w:rPr>
        <w:t xml:space="preserve"> </w:t>
      </w:r>
      <w:hyperlink w:anchor="подп5" w:history="1">
        <w:r w:rsidRPr="00DE23B6">
          <w:rPr>
            <w:rFonts w:ascii="Times New Roman" w:eastAsia="Lucida Sans Unicode" w:hAnsi="Times New Roman" w:cs="Times New Roman"/>
            <w:sz w:val="28"/>
            <w:szCs w:val="28"/>
          </w:rPr>
          <w:t>5</w:t>
        </w:r>
      </w:hyperlink>
      <w:r w:rsidR="005A1962" w:rsidRPr="00DE23B6">
        <w:rPr>
          <w:rFonts w:ascii="Times New Roman" w:eastAsia="Lucida Sans Unicode" w:hAnsi="Times New Roman" w:cs="Times New Roman"/>
          <w:sz w:val="28"/>
          <w:szCs w:val="28"/>
        </w:rPr>
        <w:t>,</w:t>
      </w:r>
      <w:r w:rsidR="005A1962" w:rsidRPr="00DE23B6">
        <w:rPr>
          <w:rFonts w:ascii="Times New Roman" w:eastAsia="Lucida Sans Unicode" w:hAnsi="Times New Roman"/>
          <w:sz w:val="28"/>
          <w:szCs w:val="28"/>
        </w:rPr>
        <w:t xml:space="preserve"> 35-37 </w:t>
      </w:r>
      <w:r w:rsidRPr="00DE23B6">
        <w:rPr>
          <w:rFonts w:ascii="Times New Roman" w:eastAsia="Lucida Sans Unicode" w:hAnsi="Times New Roman" w:cs="Times New Roman"/>
          <w:sz w:val="28"/>
          <w:szCs w:val="28"/>
        </w:rPr>
        <w:t xml:space="preserve">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proofErr w:type="gramEnd"/>
    </w:p>
    <w:p w:rsidR="006739AC" w:rsidRPr="00DE23B6" w:rsidRDefault="006739AC" w:rsidP="006049DE">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DE23B6">
        <w:rPr>
          <w:rFonts w:ascii="Times New Roman" w:eastAsia="Lucida Sans Unicode" w:hAnsi="Times New Roman" w:cs="Times New Roman"/>
          <w:sz w:val="28"/>
          <w:szCs w:val="28"/>
        </w:rPr>
        <w:t>микропредприятиям</w:t>
      </w:r>
      <w:proofErr w:type="spellEnd"/>
      <w:r w:rsidRPr="00DE23B6">
        <w:rPr>
          <w:rFonts w:ascii="Times New Roman" w:eastAsia="Lucida Sans Unicode" w:hAnsi="Times New Roman" w:cs="Times New Roman"/>
          <w:sz w:val="28"/>
          <w:szCs w:val="28"/>
        </w:rPr>
        <w:t xml:space="preserve"> и средним предприятиям</w:t>
      </w:r>
      <w:r w:rsidR="005A1962" w:rsidRPr="00DE23B6">
        <w:rPr>
          <w:rFonts w:ascii="Times New Roman" w:eastAsia="Lucida Sans Unicode" w:hAnsi="Times New Roman"/>
          <w:sz w:val="28"/>
          <w:szCs w:val="28"/>
        </w:rPr>
        <w:t xml:space="preserve"> сведения о которых внесены в единый реестр субъектов малого и</w:t>
      </w:r>
      <w:proofErr w:type="gramEnd"/>
      <w:r w:rsidR="005A1962" w:rsidRPr="00DE23B6">
        <w:rPr>
          <w:rFonts w:ascii="Times New Roman" w:eastAsia="Lucida Sans Unicode" w:hAnsi="Times New Roman"/>
          <w:sz w:val="28"/>
          <w:szCs w:val="28"/>
        </w:rPr>
        <w:t xml:space="preserve"> среднего предпринимательства</w:t>
      </w:r>
      <w:r w:rsidRPr="00DE23B6">
        <w:rPr>
          <w:rFonts w:ascii="Times New Roman" w:eastAsia="Lucida Sans Unicode" w:hAnsi="Times New Roman" w:cs="Times New Roman"/>
          <w:sz w:val="28"/>
          <w:szCs w:val="28"/>
        </w:rPr>
        <w:t>.</w:t>
      </w:r>
    </w:p>
    <w:p w:rsidR="006739AC" w:rsidRPr="00DE23B6" w:rsidRDefault="006739AC" w:rsidP="006049DE">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 w:name="_Toc450226726"/>
      <w:bookmarkStart w:id="4" w:name="_Toc516146008"/>
      <w:bookmarkStart w:id="5" w:name="_Toc518893384"/>
      <w:r w:rsidRPr="00DE23B6">
        <w:rPr>
          <w:rFonts w:ascii="Times New Roman" w:eastAsia="Times New Roman" w:hAnsi="Times New Roman" w:cs="Times New Roman"/>
          <w:bCs/>
          <w:kern w:val="32"/>
          <w:sz w:val="28"/>
          <w:szCs w:val="28"/>
        </w:rPr>
        <w:t>Глава 2.</w:t>
      </w:r>
      <w:r w:rsidRPr="00DE23B6">
        <w:rPr>
          <w:rFonts w:ascii="Times New Roman" w:eastAsia="Times New Roman" w:hAnsi="Times New Roman" w:cs="Times New Roman"/>
          <w:bCs/>
          <w:kern w:val="32"/>
          <w:sz w:val="28"/>
          <w:szCs w:val="28"/>
          <w:lang w:val="x-none"/>
        </w:rPr>
        <w:t xml:space="preserve"> ПРЕДМЕТ, ЦЕЛИ, ПРИНЦИПЫ РЕГУЛИРОВАНИЯ</w:t>
      </w:r>
      <w:bookmarkEnd w:id="3"/>
      <w:bookmarkEnd w:id="4"/>
      <w:bookmarkEnd w:id="5"/>
    </w:p>
    <w:p w:rsidR="006739AC" w:rsidRPr="00DE23B6" w:rsidRDefault="006739AC" w:rsidP="006049DE">
      <w:pPr>
        <w:shd w:val="clear" w:color="auto" w:fill="FFFFFF"/>
        <w:spacing w:after="0" w:line="240" w:lineRule="auto"/>
        <w:ind w:firstLine="709"/>
        <w:rPr>
          <w:rFonts w:ascii="Times New Roman" w:eastAsia="Calibri" w:hAnsi="Times New Roman" w:cs="Times New Roman"/>
          <w:sz w:val="28"/>
          <w:szCs w:val="28"/>
        </w:rPr>
      </w:pPr>
    </w:p>
    <w:p w:rsidR="006739AC" w:rsidRPr="00DE23B6" w:rsidRDefault="006739AC" w:rsidP="006049DE">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B6064F" w:rsidRPr="00B6064F">
        <w:rPr>
          <w:rFonts w:ascii="Times New Roman" w:eastAsia="Calibri" w:hAnsi="Times New Roman" w:cs="Times New Roman"/>
          <w:sz w:val="28"/>
          <w:szCs w:val="28"/>
          <w:lang w:eastAsia="ru-RU"/>
        </w:rPr>
        <w:t>ОГАУЗ «Саянская городская стоматологическая поликлиника»</w:t>
      </w:r>
      <w:r w:rsidR="00B6064F"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(далее – Положение) разработано в соответствии с Конституцией Российской Федерации, Гражданским кодексом Российской</w:t>
      </w:r>
      <w:r w:rsidR="00B6064F">
        <w:rPr>
          <w:rFonts w:ascii="Times New Roman" w:eastAsia="Lucida Sans Unicode" w:hAnsi="Times New Roman" w:cs="Times New Roman"/>
          <w:sz w:val="28"/>
          <w:szCs w:val="28"/>
        </w:rPr>
        <w:t xml:space="preserve"> Федерации, Федеральным законом </w:t>
      </w:r>
      <w:r w:rsidRPr="00DE23B6">
        <w:rPr>
          <w:rFonts w:ascii="Times New Roman" w:eastAsia="Lucida Sans Unicode" w:hAnsi="Times New Roman" w:cs="Times New Roman"/>
          <w:sz w:val="28"/>
          <w:szCs w:val="28"/>
        </w:rPr>
        <w:t xml:space="preserve">№ 223-ФЗ, на основании Типового положения, утвержденного </w:t>
      </w:r>
      <w:r w:rsidRPr="00DE23B6">
        <w:rPr>
          <w:rFonts w:ascii="Times New Roman" w:eastAsia="Lucida Sans Unicode" w:hAnsi="Times New Roman" w:cs="Times New Roman"/>
          <w:sz w:val="28"/>
          <w:szCs w:val="28"/>
        </w:rPr>
        <w:lastRenderedPageBreak/>
        <w:t>приказом министерства по регулированию контрактной системы в сфере з</w:t>
      </w:r>
      <w:r w:rsidR="00B6064F">
        <w:rPr>
          <w:rFonts w:ascii="Times New Roman" w:eastAsia="Lucida Sans Unicode" w:hAnsi="Times New Roman" w:cs="Times New Roman"/>
          <w:sz w:val="28"/>
          <w:szCs w:val="28"/>
        </w:rPr>
        <w:t xml:space="preserve">акупок Иркутской области от «29» июня </w:t>
      </w:r>
      <w:r w:rsidRPr="00DE23B6">
        <w:rPr>
          <w:rFonts w:ascii="Times New Roman" w:eastAsia="Lucida Sans Unicode" w:hAnsi="Times New Roman" w:cs="Times New Roman"/>
          <w:sz w:val="28"/>
          <w:szCs w:val="28"/>
        </w:rPr>
        <w:t>20</w:t>
      </w:r>
      <w:r w:rsidR="00B6064F">
        <w:rPr>
          <w:rFonts w:ascii="Times New Roman" w:eastAsia="Lucida Sans Unicode" w:hAnsi="Times New Roman" w:cs="Times New Roman"/>
          <w:sz w:val="28"/>
          <w:szCs w:val="28"/>
        </w:rPr>
        <w:t>18 года № 23-мпр, и вступает в силу с «01</w:t>
      </w:r>
      <w:r w:rsidRPr="00DE23B6">
        <w:rPr>
          <w:rFonts w:ascii="Times New Roman" w:eastAsia="Lucida Sans Unicode" w:hAnsi="Times New Roman" w:cs="Times New Roman"/>
          <w:sz w:val="28"/>
          <w:szCs w:val="28"/>
        </w:rPr>
        <w:t xml:space="preserve">» </w:t>
      </w:r>
      <w:r w:rsidR="00B6064F">
        <w:rPr>
          <w:rFonts w:ascii="Times New Roman" w:eastAsia="Lucida Sans Unicode" w:hAnsi="Times New Roman" w:cs="Times New Roman"/>
          <w:sz w:val="28"/>
          <w:szCs w:val="28"/>
        </w:rPr>
        <w:t>января  2020</w:t>
      </w:r>
      <w:proofErr w:type="gramEnd"/>
      <w:r w:rsidRPr="00DE23B6">
        <w:rPr>
          <w:rFonts w:ascii="Times New Roman" w:eastAsia="Lucida Sans Unicode" w:hAnsi="Times New Roman" w:cs="Times New Roman"/>
          <w:sz w:val="28"/>
          <w:szCs w:val="28"/>
        </w:rPr>
        <w:t xml:space="preserve"> года, регламентирует закупочную деятельность Заказчика и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6739AC" w:rsidRPr="00DE23B6" w:rsidRDefault="006739AC" w:rsidP="006049DE">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Целями регулирования Положения являются:</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обеспечение единства экономического пространства;</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эффективное использование денежных средств;</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5)</w:t>
      </w:r>
      <w:r w:rsidRPr="00DE23B6">
        <w:rPr>
          <w:rFonts w:ascii="Times New Roman" w:eastAsia="Lucida Sans Unicode" w:hAnsi="Times New Roman" w:cs="Times New Roman"/>
          <w:sz w:val="28"/>
          <w:szCs w:val="28"/>
        </w:rPr>
        <w:tab/>
        <w:t xml:space="preserve">развитие добросовестной конкуренции; </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6)</w:t>
      </w:r>
      <w:r w:rsidRPr="00DE23B6">
        <w:rPr>
          <w:rFonts w:ascii="Times New Roman" w:eastAsia="Lucida Sans Unicode" w:hAnsi="Times New Roman" w:cs="Times New Roman"/>
          <w:sz w:val="28"/>
          <w:szCs w:val="28"/>
        </w:rPr>
        <w:tab/>
        <w:t>обеспечение гласности и прозрачности закупки;</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ab/>
        <w:t>предотвращение коррупции и других злоупотреблений.</w:t>
      </w:r>
    </w:p>
    <w:p w:rsidR="006739AC" w:rsidRPr="00DE23B6" w:rsidRDefault="006739AC" w:rsidP="006049DE">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информационная открытость закупки;</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 xml:space="preserve">отсутствие ограничения допуска к участию в закупке путем установления </w:t>
      </w:r>
      <w:proofErr w:type="spellStart"/>
      <w:r w:rsidRPr="00DE23B6">
        <w:rPr>
          <w:rFonts w:ascii="Times New Roman" w:eastAsia="Lucida Sans Unicode" w:hAnsi="Times New Roman" w:cs="Times New Roman"/>
          <w:sz w:val="28"/>
          <w:szCs w:val="28"/>
        </w:rPr>
        <w:t>неизмеряемых</w:t>
      </w:r>
      <w:proofErr w:type="spellEnd"/>
      <w:r w:rsidRPr="00DE23B6">
        <w:rPr>
          <w:rFonts w:ascii="Times New Roman" w:eastAsia="Lucida Sans Unicode" w:hAnsi="Times New Roman" w:cs="Times New Roman"/>
          <w:sz w:val="28"/>
          <w:szCs w:val="28"/>
        </w:rPr>
        <w:t xml:space="preserve"> требований к участникам закупки.</w:t>
      </w:r>
    </w:p>
    <w:p w:rsidR="006049DE" w:rsidRDefault="006049DE" w:rsidP="006049DE">
      <w:pPr>
        <w:keepNext/>
        <w:shd w:val="clear" w:color="auto" w:fill="FFFFFF"/>
        <w:tabs>
          <w:tab w:val="left" w:pos="709"/>
        </w:tabs>
        <w:spacing w:after="0" w:line="240" w:lineRule="auto"/>
        <w:ind w:firstLine="709"/>
        <w:jc w:val="center"/>
        <w:outlineLvl w:val="0"/>
        <w:rPr>
          <w:rFonts w:ascii="Times New Roman" w:eastAsia="Lucida Sans Unicode" w:hAnsi="Times New Roman" w:cs="Times New Roman"/>
          <w:sz w:val="28"/>
          <w:szCs w:val="28"/>
        </w:rPr>
      </w:pPr>
      <w:bookmarkStart w:id="6" w:name="_Toc450226727"/>
      <w:bookmarkStart w:id="7" w:name="_Toc516146009"/>
      <w:bookmarkStart w:id="8" w:name="_Toc518893385"/>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r w:rsidRPr="00DE23B6">
        <w:rPr>
          <w:rFonts w:ascii="Times New Roman" w:eastAsia="Times New Roman" w:hAnsi="Times New Roman" w:cs="Times New Roman"/>
          <w:bCs/>
          <w:kern w:val="32"/>
          <w:sz w:val="28"/>
          <w:szCs w:val="28"/>
        </w:rPr>
        <w:t>Глава 3</w:t>
      </w:r>
      <w:r w:rsidRPr="00DE23B6">
        <w:rPr>
          <w:rFonts w:ascii="Times New Roman" w:eastAsia="Times New Roman" w:hAnsi="Times New Roman" w:cs="Times New Roman"/>
          <w:bCs/>
          <w:kern w:val="32"/>
          <w:sz w:val="28"/>
          <w:szCs w:val="28"/>
          <w:lang w:val="x-none"/>
        </w:rPr>
        <w:t>. ИНФОРМАЦИОННОЕ ОБЕСПЕЧЕНИЕ ЗАКУПОК</w:t>
      </w:r>
      <w:bookmarkEnd w:id="6"/>
      <w:bookmarkEnd w:id="7"/>
      <w:bookmarkEnd w:id="8"/>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39AC" w:rsidRPr="00DE23B6" w:rsidRDefault="006739AC" w:rsidP="006049DE">
      <w:pPr>
        <w:numPr>
          <w:ilvl w:val="1"/>
          <w:numId w:val="50"/>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w:t>
      </w:r>
    </w:p>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6739AC" w:rsidRPr="00DE23B6" w:rsidRDefault="006739AC" w:rsidP="006049DE">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739AC" w:rsidRPr="00DE23B6" w:rsidRDefault="006739AC" w:rsidP="006049DE">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739AC" w:rsidRPr="00DE23B6" w:rsidRDefault="006739AC" w:rsidP="006049DE">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увеличения (уменьшения) объема субсидии, предоставляемой из областного бюджета;</w:t>
      </w:r>
    </w:p>
    <w:p w:rsidR="006739AC" w:rsidRPr="00DE23B6" w:rsidRDefault="006739AC" w:rsidP="006049DE">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w:t>
      </w:r>
      <w:proofErr w:type="gramEnd"/>
      <w:r w:rsidRPr="00DE23B6">
        <w:rPr>
          <w:rFonts w:ascii="Times New Roman" w:eastAsia="Lucida Sans Unicode" w:hAnsi="Times New Roman" w:cs="Times New Roman"/>
          <w:sz w:val="28"/>
          <w:szCs w:val="28"/>
        </w:rPr>
        <w:t xml:space="preserve">,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6739AC" w:rsidRPr="00DE23B6" w:rsidRDefault="00917EAA" w:rsidP="006049DE">
      <w:pPr>
        <w:shd w:val="clear" w:color="auto" w:fill="FFFFFF"/>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lastRenderedPageBreak/>
        <w:t>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 не требуется.</w:t>
      </w:r>
    </w:p>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не размещать в ЕИС следующие сведения:</w:t>
      </w:r>
    </w:p>
    <w:p w:rsidR="006739AC" w:rsidRPr="00DE23B6" w:rsidRDefault="006739AC" w:rsidP="006049DE">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6739AC" w:rsidRPr="00DE23B6" w:rsidRDefault="006739AC" w:rsidP="006049DE">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39AC" w:rsidRPr="00DE23B6" w:rsidRDefault="006739AC" w:rsidP="006049DE">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10" w:history="1">
        <w:r w:rsidRPr="00DE23B6">
          <w:rPr>
            <w:rFonts w:ascii="Times New Roman" w:eastAsia="Lucida Sans Unicode" w:hAnsi="Times New Roman" w:cs="Times New Roman"/>
            <w:sz w:val="28"/>
            <w:szCs w:val="28"/>
          </w:rPr>
          <w:t>частью 1</w:t>
        </w:r>
      </w:hyperlink>
      <w:r w:rsidRPr="00DE23B6">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roofErr w:type="gramEnd"/>
    </w:p>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roofErr w:type="gramEnd"/>
    </w:p>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 w:name="пункт311"/>
      <w:r w:rsidRPr="00DE23B6">
        <w:rPr>
          <w:rFonts w:ascii="Times New Roman" w:eastAsia="Lucida Sans Unicode" w:hAnsi="Times New Roman" w:cs="Times New Roman"/>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w:t>
      </w:r>
      <w:r w:rsidRPr="00DE23B6">
        <w:rPr>
          <w:rFonts w:ascii="Times New Roman" w:eastAsia="Lucida Sans Unicode" w:hAnsi="Times New Roman" w:cs="Times New Roman"/>
          <w:sz w:val="28"/>
          <w:szCs w:val="28"/>
        </w:rPr>
        <w:lastRenderedPageBreak/>
        <w:t>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bookmarkEnd w:id="9"/>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w:t>
      </w:r>
      <w:proofErr w:type="gramEnd"/>
      <w:r w:rsidRPr="00DE23B6">
        <w:rPr>
          <w:rFonts w:ascii="Times New Roman" w:eastAsia="Lucida Sans Unicode" w:hAnsi="Times New Roman" w:cs="Times New Roman"/>
          <w:sz w:val="28"/>
          <w:szCs w:val="28"/>
        </w:rPr>
        <w:t xml:space="preserve"> считается размещенной в установленном порядке.</w:t>
      </w:r>
    </w:p>
    <w:p w:rsidR="006739AC" w:rsidRPr="00DE23B6" w:rsidRDefault="006739AC" w:rsidP="006049DE">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0" w:name="_Toc450226728"/>
      <w:bookmarkStart w:id="11" w:name="_Toc516146010"/>
      <w:bookmarkStart w:id="12" w:name="_Toc518893386"/>
      <w:r w:rsidRPr="00DE23B6">
        <w:rPr>
          <w:rFonts w:ascii="Times New Roman" w:eastAsia="Times New Roman" w:hAnsi="Times New Roman" w:cs="Times New Roman"/>
          <w:bCs/>
          <w:kern w:val="32"/>
          <w:sz w:val="28"/>
          <w:szCs w:val="28"/>
        </w:rPr>
        <w:t>Глава 4</w:t>
      </w:r>
      <w:r w:rsidRPr="00DE23B6">
        <w:rPr>
          <w:rFonts w:ascii="Times New Roman" w:eastAsia="Times New Roman" w:hAnsi="Times New Roman" w:cs="Times New Roman"/>
          <w:bCs/>
          <w:kern w:val="32"/>
          <w:sz w:val="28"/>
          <w:szCs w:val="28"/>
          <w:lang w:val="x-none"/>
        </w:rPr>
        <w:t>. ЦЕНТРАЛИЗАЦИЯ ЗАКУПОК</w:t>
      </w:r>
      <w:bookmarkEnd w:id="10"/>
      <w:bookmarkEnd w:id="11"/>
      <w:bookmarkEnd w:id="12"/>
    </w:p>
    <w:p w:rsidR="006739AC" w:rsidRPr="00DE23B6" w:rsidRDefault="006739AC" w:rsidP="006049DE">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конкурентных закупок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6739AC" w:rsidRPr="00DE23B6" w:rsidRDefault="006739AC" w:rsidP="006049DE">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roofErr w:type="gramEnd"/>
    </w:p>
    <w:p w:rsidR="006739AC" w:rsidRPr="00DE23B6" w:rsidRDefault="006739AC" w:rsidP="006049DE">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конкурентной закупки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w:t>
      </w:r>
    </w:p>
    <w:p w:rsidR="006739AC" w:rsidRPr="00DE23B6" w:rsidRDefault="006739AC" w:rsidP="006049DE">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w:t>
      </w:r>
      <w:r w:rsidRPr="00DE23B6">
        <w:rPr>
          <w:rFonts w:ascii="Times New Roman" w:eastAsia="Lucida Sans Unicode" w:hAnsi="Times New Roman" w:cs="Times New Roman"/>
          <w:sz w:val="28"/>
          <w:szCs w:val="28"/>
        </w:rPr>
        <w:lastRenderedPageBreak/>
        <w:t xml:space="preserve">миллионов рублей и выше (далее – проект извещения, документации о конкурентной закупке) посредством РИС. </w:t>
      </w:r>
    </w:p>
    <w:p w:rsidR="006739AC" w:rsidRPr="00DE23B6" w:rsidRDefault="006739AC" w:rsidP="006049DE">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w:t>
      </w:r>
      <w:proofErr w:type="gramStart"/>
      <w:r w:rsidRPr="00DE23B6">
        <w:rPr>
          <w:rFonts w:ascii="Times New Roman" w:eastAsia="Lucida Sans Unicode" w:hAnsi="Times New Roman" w:cs="Times New Roman"/>
          <w:sz w:val="28"/>
          <w:szCs w:val="28"/>
        </w:rPr>
        <w:t>с даты поступления</w:t>
      </w:r>
      <w:proofErr w:type="gramEnd"/>
      <w:r w:rsidRPr="00DE23B6">
        <w:rPr>
          <w:rFonts w:ascii="Times New Roman" w:eastAsia="Lucida Sans Unicode" w:hAnsi="Times New Roman" w:cs="Times New Roman"/>
          <w:sz w:val="28"/>
          <w:szCs w:val="28"/>
        </w:rPr>
        <w:t xml:space="preserve">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6739AC" w:rsidRPr="00DE23B6" w:rsidRDefault="006739AC" w:rsidP="006049DE">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6739AC" w:rsidRPr="00DE23B6" w:rsidRDefault="006739AC" w:rsidP="006049DE">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6739AC" w:rsidRPr="00DE23B6" w:rsidRDefault="006739AC" w:rsidP="006049DE">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6739AC" w:rsidRPr="00DE23B6" w:rsidRDefault="006739AC" w:rsidP="006049DE">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w:t>
      </w:r>
      <w:r w:rsidR="009106A4" w:rsidRPr="00DE23B6">
        <w:rPr>
          <w:rFonts w:ascii="Times New Roman" w:eastAsia="Lucida Sans Unicode" w:hAnsi="Times New Roman" w:cs="Times New Roman"/>
          <w:sz w:val="28"/>
          <w:szCs w:val="28"/>
        </w:rPr>
        <w:t>НМЦД</w:t>
      </w:r>
      <w:r w:rsidR="00AA2E3D">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roofErr w:type="gramEnd"/>
    </w:p>
    <w:p w:rsidR="006739AC" w:rsidRPr="00DE23B6" w:rsidRDefault="006739AC" w:rsidP="006049DE">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составленные в ходе осуществления конкурентной закупки при осуществлении закупок с </w:t>
      </w:r>
      <w:r w:rsidR="009106A4" w:rsidRPr="00DE23B6">
        <w:rPr>
          <w:rFonts w:ascii="Times New Roman" w:eastAsia="Lucida Sans Unicode" w:hAnsi="Times New Roman" w:cs="Times New Roman"/>
          <w:sz w:val="28"/>
          <w:szCs w:val="28"/>
        </w:rPr>
        <w:t>НМЦД</w:t>
      </w:r>
      <w:r w:rsidR="00AA2E3D">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составленные при осуществлении закупок с </w:t>
      </w:r>
      <w:r w:rsidR="009106A4" w:rsidRPr="00DE23B6">
        <w:rPr>
          <w:rFonts w:ascii="Times New Roman" w:eastAsia="Lucida Sans Unicode" w:hAnsi="Times New Roman" w:cs="Times New Roman"/>
          <w:sz w:val="28"/>
          <w:szCs w:val="28"/>
        </w:rPr>
        <w:t>НМЦД</w:t>
      </w:r>
      <w:r w:rsidR="0083556E">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 исключением закупок, осуществляемых закрытым способом,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не позднее чем через три дня со дня подписания таких протоколов.</w:t>
      </w:r>
    </w:p>
    <w:p w:rsidR="006739AC" w:rsidRPr="00DE23B6" w:rsidRDefault="006739AC" w:rsidP="006049DE">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не вправе осуществлять конкурентные закупки с </w:t>
      </w:r>
      <w:r w:rsidR="009106A4" w:rsidRPr="00DE23B6">
        <w:rPr>
          <w:rFonts w:ascii="Times New Roman" w:eastAsia="Lucida Sans Unicode" w:hAnsi="Times New Roman" w:cs="Times New Roman"/>
          <w:sz w:val="28"/>
          <w:szCs w:val="28"/>
        </w:rPr>
        <w:t>НМЦД</w:t>
      </w:r>
      <w:r w:rsidR="004E22A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w:t>
      </w:r>
      <w:r w:rsidRPr="00DE23B6">
        <w:rPr>
          <w:rFonts w:ascii="Times New Roman" w:eastAsia="Lucida Sans Unicode" w:hAnsi="Times New Roman" w:cs="Times New Roman"/>
          <w:sz w:val="28"/>
          <w:szCs w:val="28"/>
        </w:rPr>
        <w:lastRenderedPageBreak/>
        <w:t xml:space="preserve">и выше, в том числе в случае, предусмотренном </w:t>
      </w:r>
      <w:hyperlink w:anchor="подп21" w:history="1">
        <w:r w:rsidRPr="00DE23B6">
          <w:rPr>
            <w:rFonts w:ascii="Times New Roman" w:eastAsia="Lucida Sans Unicode" w:hAnsi="Times New Roman" w:cs="Times New Roman"/>
            <w:sz w:val="28"/>
            <w:szCs w:val="28"/>
          </w:rPr>
          <w:t>подпунктом 21 пункта 19.1</w:t>
        </w:r>
      </w:hyperlink>
      <w:r w:rsidRPr="00DE23B6">
        <w:rPr>
          <w:rFonts w:ascii="Times New Roman" w:eastAsia="Lucida Sans Unicode" w:hAnsi="Times New Roman" w:cs="Times New Roman"/>
          <w:sz w:val="28"/>
          <w:szCs w:val="28"/>
        </w:rPr>
        <w:t xml:space="preserve"> Положения, без согласования министерства. </w:t>
      </w:r>
    </w:p>
    <w:p w:rsidR="006739AC" w:rsidRPr="00DE23B6" w:rsidRDefault="006739AC" w:rsidP="006049DE">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3" w:name="_Toc450226729"/>
      <w:bookmarkStart w:id="14" w:name="_Toc516146011"/>
      <w:bookmarkStart w:id="15" w:name="_Toc518893387"/>
      <w:r w:rsidRPr="00DE23B6">
        <w:rPr>
          <w:rFonts w:ascii="Times New Roman" w:eastAsia="Times New Roman" w:hAnsi="Times New Roman" w:cs="Times New Roman"/>
          <w:bCs/>
          <w:kern w:val="32"/>
          <w:sz w:val="28"/>
          <w:szCs w:val="28"/>
        </w:rPr>
        <w:t>Глава 5.</w:t>
      </w:r>
      <w:r w:rsidRPr="00DE23B6">
        <w:rPr>
          <w:rFonts w:ascii="Times New Roman" w:eastAsia="Times New Roman" w:hAnsi="Times New Roman" w:cs="Times New Roman"/>
          <w:bCs/>
          <w:kern w:val="32"/>
          <w:sz w:val="28"/>
          <w:szCs w:val="28"/>
          <w:lang w:val="x-none"/>
        </w:rPr>
        <w:t xml:space="preserve"> ОСУЩЕСТВЛ</w:t>
      </w:r>
      <w:r w:rsidRPr="00DE23B6">
        <w:rPr>
          <w:rFonts w:ascii="Times New Roman" w:eastAsia="Times New Roman" w:hAnsi="Times New Roman" w:cs="Times New Roman"/>
          <w:bCs/>
          <w:kern w:val="32"/>
          <w:sz w:val="28"/>
          <w:szCs w:val="28"/>
        </w:rPr>
        <w:t>ЕНИЕ</w:t>
      </w:r>
      <w:r w:rsidRPr="00DE23B6">
        <w:rPr>
          <w:rFonts w:ascii="Times New Roman" w:eastAsia="Times New Roman" w:hAnsi="Times New Roman" w:cs="Times New Roman"/>
          <w:bCs/>
          <w:kern w:val="32"/>
          <w:sz w:val="28"/>
          <w:szCs w:val="28"/>
          <w:lang w:val="x-none"/>
        </w:rPr>
        <w:t xml:space="preserve"> ЗАКУПОК У СУБЪЕКТОВ МАЛОГО И СРЕДНЕГО ПРЕДПРИНИМАТЕЛЬСТВА</w:t>
      </w:r>
      <w:bookmarkEnd w:id="13"/>
      <w:bookmarkEnd w:id="14"/>
      <w:bookmarkEnd w:id="15"/>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6739AC" w:rsidRPr="00DE23B6" w:rsidRDefault="006739AC" w:rsidP="006049DE">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участниками</w:t>
      </w:r>
      <w:proofErr w:type="gramEnd"/>
      <w:r w:rsidRPr="00DE23B6">
        <w:rPr>
          <w:rFonts w:ascii="Times New Roman" w:eastAsia="Lucida Sans Unicode" w:hAnsi="Times New Roman" w:cs="Times New Roman"/>
          <w:sz w:val="28"/>
          <w:szCs w:val="28"/>
        </w:rPr>
        <w:t xml:space="preserve"> которой являются любые лица, указанные в части 5 статьи 3 Федерального закона № 223-ФЗ, в том числе субъекты малого и среднего предпринимательства;</w:t>
      </w:r>
    </w:p>
    <w:p w:rsidR="006739AC" w:rsidRPr="00DE23B6" w:rsidRDefault="006739AC" w:rsidP="006049DE">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участниками</w:t>
      </w:r>
      <w:proofErr w:type="gramEnd"/>
      <w:r w:rsidRPr="00DE23B6">
        <w:rPr>
          <w:rFonts w:ascii="Times New Roman" w:eastAsia="Lucida Sans Unicode" w:hAnsi="Times New Roman" w:cs="Times New Roman"/>
          <w:sz w:val="28"/>
          <w:szCs w:val="28"/>
        </w:rPr>
        <w:t xml:space="preserve"> которой являются только субъекты малого и среднего предпринимательства; </w:t>
      </w:r>
    </w:p>
    <w:p w:rsidR="006739AC" w:rsidRPr="00DE23B6" w:rsidRDefault="006739AC" w:rsidP="006049DE">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отношении </w:t>
      </w:r>
      <w:proofErr w:type="gramStart"/>
      <w:r w:rsidRPr="00DE23B6">
        <w:rPr>
          <w:rFonts w:ascii="Times New Roman" w:eastAsia="Lucida Sans Unicode" w:hAnsi="Times New Roman" w:cs="Times New Roman"/>
          <w:sz w:val="28"/>
          <w:szCs w:val="28"/>
        </w:rPr>
        <w:t>участников</w:t>
      </w:r>
      <w:proofErr w:type="gramEnd"/>
      <w:r w:rsidRPr="00DE23B6">
        <w:rPr>
          <w:rFonts w:ascii="Times New Roman" w:eastAsia="Lucida Sans Unicode" w:hAnsi="Times New Roman" w:cs="Times New Roman"/>
          <w:sz w:val="28"/>
          <w:szCs w:val="28"/>
        </w:rPr>
        <w:t xml:space="preserve">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739AC" w:rsidRPr="00DE23B6" w:rsidRDefault="006739AC" w:rsidP="006049DE">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w:t>
      </w:r>
      <w:r w:rsidRPr="00DE23B6" w:rsidDel="007A24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739AC" w:rsidRPr="00DE23B6" w:rsidRDefault="006739AC" w:rsidP="006049DE">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DE23B6">
        <w:rPr>
          <w:rFonts w:ascii="Times New Roman" w:eastAsia="Lucida Sans Unicode"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(далее</w:t>
      </w:r>
      <w:proofErr w:type="gramEnd"/>
      <w:r w:rsidRPr="00DE23B6">
        <w:rPr>
          <w:rFonts w:ascii="Times New Roman" w:eastAsia="Lucida Sans Unicode" w:hAnsi="Times New Roman" w:cs="Times New Roman"/>
          <w:sz w:val="28"/>
          <w:szCs w:val="28"/>
        </w:rPr>
        <w:t xml:space="preserve"> – </w:t>
      </w:r>
      <w:proofErr w:type="gramStart"/>
      <w:r w:rsidRPr="00DE23B6">
        <w:rPr>
          <w:rFonts w:ascii="Times New Roman" w:eastAsia="Lucida Sans Unicode" w:hAnsi="Times New Roman" w:cs="Times New Roman"/>
          <w:sz w:val="28"/>
          <w:szCs w:val="28"/>
        </w:rPr>
        <w:t>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w:t>
      </w:r>
      <w:proofErr w:type="gramEnd"/>
      <w:r w:rsidRPr="00DE23B6">
        <w:rPr>
          <w:rFonts w:ascii="Times New Roman" w:eastAsia="Lucida Sans Unicode" w:hAnsi="Times New Roman" w:cs="Times New Roman"/>
          <w:sz w:val="28"/>
          <w:szCs w:val="28"/>
        </w:rPr>
        <w:t xml:space="preserve"> Перечень операторов ЭП, соответствующих указанным в настоящем пункте требованиям, утверждает Правительство Российской Федерации.</w:t>
      </w:r>
    </w:p>
    <w:p w:rsidR="006739AC" w:rsidRPr="00DE23B6" w:rsidRDefault="006739AC" w:rsidP="006049DE">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w:t>
      </w:r>
      <w:r w:rsidRPr="00DE23B6">
        <w:rPr>
          <w:rFonts w:ascii="Times New Roman" w:eastAsia="Lucida Sans Unicode" w:hAnsi="Times New Roman" w:cs="Times New Roman"/>
          <w:sz w:val="28"/>
          <w:szCs w:val="28"/>
        </w:rPr>
        <w:lastRenderedPageBreak/>
        <w:t>функционирования электронной площадки для целей осуществления конкурентной закупки, участниками</w:t>
      </w:r>
      <w:proofErr w:type="gramEnd"/>
      <w:r w:rsidRPr="00DE23B6">
        <w:rPr>
          <w:rFonts w:ascii="Times New Roman" w:eastAsia="Lucida Sans Unicode" w:hAnsi="Times New Roman" w:cs="Times New Roman"/>
          <w:sz w:val="28"/>
          <w:szCs w:val="28"/>
        </w:rPr>
        <w:t xml:space="preserve">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w:t>
      </w:r>
      <w:proofErr w:type="gramStart"/>
      <w:r w:rsidRPr="00DE23B6">
        <w:rPr>
          <w:rFonts w:ascii="Times New Roman" w:eastAsia="Lucida Sans Unicode" w:hAnsi="Times New Roman" w:cs="Times New Roman"/>
          <w:sz w:val="28"/>
          <w:szCs w:val="28"/>
        </w:rPr>
        <w:t>извещения</w:t>
      </w:r>
      <w:proofErr w:type="gramEnd"/>
      <w:r w:rsidRPr="00DE23B6">
        <w:rPr>
          <w:rFonts w:ascii="Times New Roman" w:eastAsia="Lucida Sans Unicode" w:hAnsi="Times New Roman" w:cs="Times New Roman"/>
          <w:sz w:val="28"/>
          <w:szCs w:val="28"/>
        </w:rPr>
        <w:t xml:space="preserve">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6739AC" w:rsidRDefault="006739AC" w:rsidP="006049DE">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w:t>
      </w:r>
      <w:proofErr w:type="gramEnd"/>
      <w:r w:rsidRPr="00DE23B6">
        <w:rPr>
          <w:rFonts w:ascii="Times New Roman" w:eastAsia="Lucida Sans Unicode" w:hAnsi="Times New Roman" w:cs="Times New Roman"/>
          <w:sz w:val="28"/>
          <w:szCs w:val="28"/>
        </w:rPr>
        <w:t xml:space="preserve"> Выбор способа обеспечения заявки на участие в такой закупке осуществляется участником такой закупки.</w:t>
      </w:r>
    </w:p>
    <w:p w:rsidR="004E22AF" w:rsidRDefault="004E22AF" w:rsidP="006049DE">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4E22AF">
        <w:rPr>
          <w:rFonts w:ascii="Times New Roman" w:eastAsia="Lucida Sans Unicode" w:hAnsi="Times New Roman" w:cs="Times New Roman"/>
          <w:sz w:val="28"/>
          <w:szCs w:val="28"/>
        </w:rPr>
        <w:t>Порядок проведения конкурентн</w:t>
      </w:r>
      <w:r>
        <w:rPr>
          <w:rFonts w:ascii="Times New Roman" w:eastAsia="Lucida Sans Unicode" w:hAnsi="Times New Roman" w:cs="Times New Roman"/>
          <w:sz w:val="28"/>
          <w:szCs w:val="28"/>
        </w:rPr>
        <w:t>ой закупки в электронной форме,</w:t>
      </w:r>
    </w:p>
    <w:p w:rsidR="004E22AF" w:rsidRPr="00DE23B6" w:rsidRDefault="004E22AF" w:rsidP="006049DE">
      <w:pPr>
        <w:shd w:val="clear" w:color="auto" w:fill="FFFFFF"/>
        <w:tabs>
          <w:tab w:val="left" w:pos="709"/>
          <w:tab w:val="left" w:pos="1701"/>
        </w:tabs>
        <w:suppressAutoHyphens/>
        <w:spacing w:after="0" w:line="240" w:lineRule="auto"/>
        <w:ind w:firstLine="709"/>
        <w:contextualSpacing/>
        <w:jc w:val="both"/>
        <w:rPr>
          <w:rFonts w:ascii="Times New Roman" w:eastAsia="Lucida Sans Unicode" w:hAnsi="Times New Roman" w:cs="Times New Roman"/>
          <w:sz w:val="28"/>
          <w:szCs w:val="28"/>
        </w:rPr>
      </w:pPr>
      <w:proofErr w:type="gramStart"/>
      <w:r w:rsidRPr="004E22AF">
        <w:rPr>
          <w:rFonts w:ascii="Times New Roman" w:eastAsia="Lucida Sans Unicode" w:hAnsi="Times New Roman" w:cs="Times New Roman"/>
          <w:sz w:val="28"/>
          <w:szCs w:val="28"/>
        </w:rPr>
        <w:t>участниками</w:t>
      </w:r>
      <w:proofErr w:type="gramEnd"/>
      <w:r w:rsidRPr="004E22AF">
        <w:rPr>
          <w:rFonts w:ascii="Times New Roman" w:eastAsia="Lucida Sans Unicode" w:hAnsi="Times New Roman" w:cs="Times New Roman"/>
          <w:sz w:val="28"/>
          <w:szCs w:val="28"/>
        </w:rPr>
        <w:t xml:space="preserve">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6739AC" w:rsidRPr="00DE23B6" w:rsidRDefault="006739AC" w:rsidP="006049DE">
      <w:pPr>
        <w:shd w:val="clear" w:color="auto" w:fill="FFFFFF"/>
        <w:tabs>
          <w:tab w:val="left" w:pos="709"/>
          <w:tab w:val="left" w:pos="1701"/>
        </w:tabs>
        <w:suppressAutoHyphens/>
        <w:spacing w:after="0" w:line="240" w:lineRule="auto"/>
        <w:ind w:firstLine="709"/>
        <w:contextualSpacing/>
        <w:jc w:val="both"/>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6" w:name="_Toc450226730"/>
      <w:bookmarkStart w:id="17" w:name="_Toc516146012"/>
      <w:bookmarkStart w:id="18" w:name="_Toc518893388"/>
      <w:r w:rsidRPr="00DE23B6">
        <w:rPr>
          <w:rFonts w:ascii="Times New Roman" w:eastAsia="Times New Roman" w:hAnsi="Times New Roman" w:cs="Times New Roman"/>
          <w:bCs/>
          <w:kern w:val="32"/>
          <w:sz w:val="28"/>
          <w:szCs w:val="28"/>
        </w:rPr>
        <w:t>Глава 6</w:t>
      </w:r>
      <w:r w:rsidRPr="00DE23B6">
        <w:rPr>
          <w:rFonts w:ascii="Times New Roman" w:eastAsia="Times New Roman" w:hAnsi="Times New Roman" w:cs="Times New Roman"/>
          <w:bCs/>
          <w:kern w:val="32"/>
          <w:sz w:val="28"/>
          <w:szCs w:val="28"/>
          <w:lang w:val="x-none"/>
        </w:rPr>
        <w:t>. ЗАКУПОЧНАЯ КОМИССИЯ</w:t>
      </w:r>
      <w:bookmarkEnd w:id="16"/>
      <w:bookmarkEnd w:id="17"/>
      <w:bookmarkEnd w:id="18"/>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6739AC" w:rsidRPr="00DE23B6" w:rsidRDefault="006739AC" w:rsidP="006049DE">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6739AC" w:rsidRPr="00DE23B6" w:rsidRDefault="006739AC" w:rsidP="006049DE">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При осуществлении закупки</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 xml:space="preserve">с </w:t>
      </w:r>
      <w:r w:rsidR="009106A4" w:rsidRPr="00DE23B6">
        <w:rPr>
          <w:rFonts w:ascii="Times New Roman" w:eastAsia="Lucida Sans Unicode" w:hAnsi="Times New Roman" w:cs="Times New Roman"/>
          <w:sz w:val="28"/>
          <w:szCs w:val="28"/>
        </w:rPr>
        <w:t>НМЦД</w:t>
      </w:r>
      <w:r w:rsidR="004E22A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w:t>
      </w:r>
      <w:r w:rsidRPr="00DE23B6">
        <w:rPr>
          <w:rFonts w:ascii="Times New Roman" w:eastAsia="Lucida Sans Unicode" w:hAnsi="Times New Roman" w:cs="Times New Roman"/>
          <w:sz w:val="28"/>
          <w:szCs w:val="28"/>
        </w:rPr>
        <w:lastRenderedPageBreak/>
        <w:t>представители министерства.</w:t>
      </w:r>
      <w:proofErr w:type="gramEnd"/>
      <w:r w:rsidRPr="00DE23B6">
        <w:rPr>
          <w:rFonts w:ascii="Times New Roman" w:eastAsia="Lucida Sans Unicode" w:hAnsi="Times New Roman" w:cs="Times New Roman"/>
          <w:sz w:val="28"/>
          <w:szCs w:val="28"/>
        </w:rPr>
        <w:t xml:space="preserve"> Регламент работы такой закупочной комиссии определяется министерством.</w:t>
      </w:r>
    </w:p>
    <w:p w:rsidR="006739AC" w:rsidRPr="00DE23B6" w:rsidRDefault="006739AC" w:rsidP="006049DE">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об осуществлении конкурентной закупки, документации о конкурентной закупке с </w:t>
      </w:r>
      <w:r w:rsidR="009106A4" w:rsidRPr="00DE23B6">
        <w:rPr>
          <w:rFonts w:ascii="Times New Roman" w:eastAsia="Lucida Sans Unicode" w:hAnsi="Times New Roman" w:cs="Times New Roman"/>
          <w:sz w:val="28"/>
          <w:szCs w:val="28"/>
        </w:rPr>
        <w:t>НМЦД</w:t>
      </w:r>
      <w:r w:rsidR="007727F8">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6739AC" w:rsidRPr="00DE23B6" w:rsidRDefault="006739AC" w:rsidP="006049DE">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6739AC" w:rsidRPr="00DE23B6" w:rsidRDefault="006739AC" w:rsidP="006049DE">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 xml:space="preserve">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23B6">
        <w:rPr>
          <w:rFonts w:ascii="Times New Roman" w:eastAsia="Lucida Sans Unicode" w:hAnsi="Times New Roman" w:cs="Times New Roman"/>
          <w:sz w:val="28"/>
          <w:szCs w:val="28"/>
        </w:rPr>
        <w:t>неполнородными</w:t>
      </w:r>
      <w:proofErr w:type="spellEnd"/>
      <w:r w:rsidRPr="00DE23B6">
        <w:rPr>
          <w:rFonts w:ascii="Times New Roman" w:eastAsia="Lucida Sans Unicode" w:hAnsi="Times New Roman" w:cs="Times New Roman"/>
          <w:sz w:val="28"/>
          <w:szCs w:val="28"/>
        </w:rPr>
        <w:t xml:space="preserve"> (имеющими общих отца или</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мать) братьями и сестрами), усыновителями руководителя или усыновленными руководителем участника закупки.</w:t>
      </w:r>
      <w:proofErr w:type="gramEnd"/>
      <w:r w:rsidRPr="00DE23B6">
        <w:rPr>
          <w:rFonts w:ascii="Times New Roman" w:eastAsia="Lucida Sans Unicode" w:hAnsi="Times New Roman" w:cs="Times New Roman"/>
          <w:sz w:val="28"/>
          <w:szCs w:val="28"/>
        </w:rPr>
        <w:t xml:space="preserve">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6739AC" w:rsidRPr="00DE23B6" w:rsidRDefault="006739AC" w:rsidP="006049DE">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Члены закупочной комиссии при осуществлении конкурентной закупки обязаны заявить Заказчику </w:t>
      </w:r>
      <w:proofErr w:type="gramStart"/>
      <w:r w:rsidRPr="00DE23B6">
        <w:rPr>
          <w:rFonts w:ascii="Times New Roman" w:eastAsia="Lucida Sans Unicode" w:hAnsi="Times New Roman" w:cs="Times New Roman"/>
          <w:sz w:val="28"/>
          <w:szCs w:val="28"/>
        </w:rPr>
        <w:t>о наличии у них конфликта интереса в связи с участием в составе</w:t>
      </w:r>
      <w:proofErr w:type="gramEnd"/>
      <w:r w:rsidRPr="00DE23B6">
        <w:rPr>
          <w:rFonts w:ascii="Times New Roman" w:eastAsia="Lucida Sans Unicode" w:hAnsi="Times New Roman" w:cs="Times New Roman"/>
          <w:sz w:val="28"/>
          <w:szCs w:val="28"/>
        </w:rPr>
        <w:t xml:space="preserve"> закупочной комиссии.</w:t>
      </w:r>
    </w:p>
    <w:p w:rsidR="006739AC" w:rsidRPr="00DE23B6" w:rsidRDefault="006739AC" w:rsidP="006049DE">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6739AC" w:rsidRPr="00DE23B6" w:rsidRDefault="006739AC" w:rsidP="006049DE">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Calibri" w:hAnsi="Times New Roman" w:cs="Times New Roman"/>
          <w:sz w:val="28"/>
          <w:szCs w:val="28"/>
        </w:rPr>
        <w:t xml:space="preserve">Решения закупочной комиссии принимаются простым большинством голосов от числа членов закупочной комиссии. При равенстве </w:t>
      </w:r>
      <w:r w:rsidRPr="00DE23B6">
        <w:rPr>
          <w:rFonts w:ascii="Times New Roman" w:eastAsia="Calibri" w:hAnsi="Times New Roman" w:cs="Times New Roman"/>
          <w:sz w:val="28"/>
          <w:szCs w:val="28"/>
        </w:rPr>
        <w:lastRenderedPageBreak/>
        <w:t>голосов голос председателя (председательствующего) является решающим. При голосовании каждый член закупочной комиссии имеет один голос.</w:t>
      </w:r>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9" w:name="_Toc516146013"/>
      <w:bookmarkStart w:id="20" w:name="_Toc518893389"/>
      <w:bookmarkStart w:id="21" w:name="_Toc450226733"/>
      <w:r w:rsidRPr="00DE23B6">
        <w:rPr>
          <w:rFonts w:ascii="Times New Roman" w:eastAsia="Times New Roman" w:hAnsi="Times New Roman" w:cs="Times New Roman"/>
          <w:bCs/>
          <w:kern w:val="32"/>
          <w:sz w:val="28"/>
          <w:szCs w:val="28"/>
        </w:rPr>
        <w:t>Глава 7</w:t>
      </w:r>
      <w:r w:rsidRPr="00DE23B6">
        <w:rPr>
          <w:rFonts w:ascii="Times New Roman" w:eastAsia="Times New Roman" w:hAnsi="Times New Roman" w:cs="Times New Roman"/>
          <w:bCs/>
          <w:kern w:val="32"/>
          <w:sz w:val="28"/>
          <w:szCs w:val="28"/>
          <w:lang w:val="x-none"/>
        </w:rPr>
        <w:t xml:space="preserve">. СПОСОБЫ ЗАКУПКИ И УСЛОВИЯ ИХ </w:t>
      </w:r>
      <w:r w:rsidRPr="00DE23B6">
        <w:rPr>
          <w:rFonts w:ascii="Times New Roman" w:eastAsia="Times New Roman" w:hAnsi="Times New Roman" w:cs="Times New Roman"/>
          <w:bCs/>
          <w:kern w:val="32"/>
          <w:sz w:val="28"/>
          <w:szCs w:val="28"/>
        </w:rPr>
        <w:t>ОСУЩЕСТЛЕНИЯ</w:t>
      </w:r>
      <w:bookmarkEnd w:id="19"/>
      <w:bookmarkEnd w:id="20"/>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6739AC" w:rsidRPr="00DE23B6" w:rsidRDefault="006739AC" w:rsidP="006049DE">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6739AC" w:rsidRPr="00DE23B6" w:rsidRDefault="006739AC" w:rsidP="006049DE">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w:t>
      </w:r>
      <w:r w:rsidRPr="00DE23B6">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б)</w:t>
      </w:r>
      <w:r w:rsidRPr="00DE23B6">
        <w:rPr>
          <w:rFonts w:ascii="Times New Roman" w:eastAsia="Lucida Sans Unicode" w:hAnsi="Times New Roman" w:cs="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w:t>
      </w:r>
      <w:proofErr w:type="gramEnd"/>
      <w:r w:rsidRPr="00DE23B6">
        <w:rPr>
          <w:rFonts w:ascii="Times New Roman" w:eastAsia="Lucida Sans Unicode" w:hAnsi="Times New Roman" w:cs="Times New Roman"/>
          <w:sz w:val="28"/>
          <w:szCs w:val="28"/>
        </w:rPr>
        <w:t xml:space="preserve"> товаров, выполнение работ, оказание услуг, являющихся предметом такой закупки;</w:t>
      </w:r>
    </w:p>
    <w:p w:rsidR="006739AC" w:rsidRPr="00DE23B6" w:rsidRDefault="006739AC" w:rsidP="006049DE">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9AC" w:rsidRPr="00DE23B6" w:rsidRDefault="006739AC" w:rsidP="006049DE">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6739AC" w:rsidRPr="00DE23B6" w:rsidRDefault="006739AC" w:rsidP="006049DE">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9AC" w:rsidRPr="00DE23B6" w:rsidRDefault="006739AC" w:rsidP="006049DE">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DE23B6">
        <w:rPr>
          <w:rFonts w:ascii="Times New Roman" w:eastAsia="Lucida Sans Unicode" w:hAnsi="Times New Roman" w:cs="Times New Roman"/>
          <w:sz w:val="28"/>
          <w:szCs w:val="28"/>
        </w:rPr>
        <w:t xml:space="preserve"> описание указанных характеристик предмета закупки;</w:t>
      </w:r>
    </w:p>
    <w:p w:rsidR="006739AC" w:rsidRPr="00DE23B6" w:rsidRDefault="006739AC" w:rsidP="006049DE">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9AC" w:rsidRPr="00DE23B6" w:rsidRDefault="006739AC" w:rsidP="006049DE">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9AC" w:rsidRPr="00DE23B6" w:rsidRDefault="006739AC" w:rsidP="006049DE">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9AC" w:rsidRPr="00DE23B6" w:rsidRDefault="006739AC" w:rsidP="006049DE">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6739AC" w:rsidRPr="00DE23B6" w:rsidRDefault="006739AC" w:rsidP="006049DE">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6739AC" w:rsidRPr="00DE23B6" w:rsidRDefault="006739AC" w:rsidP="006049DE">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2" w:name="конкур"/>
      <w:r w:rsidRPr="00DE23B6">
        <w:rPr>
          <w:rFonts w:ascii="Times New Roman" w:eastAsia="Lucida Sans Unicode" w:hAnsi="Times New Roman" w:cs="Times New Roman"/>
          <w:sz w:val="28"/>
          <w:szCs w:val="28"/>
        </w:rPr>
        <w:t>Конкурентные закупки, осуществляемые путем проведения торгов:</w:t>
      </w:r>
    </w:p>
    <w:p w:rsidR="006739AC" w:rsidRPr="00DE23B6" w:rsidRDefault="006739AC" w:rsidP="006049DE">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6739AC" w:rsidRPr="00DE23B6" w:rsidRDefault="006739AC" w:rsidP="006049DE">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аукцион (аукцион в электронной форме);</w:t>
      </w:r>
    </w:p>
    <w:p w:rsidR="006739AC" w:rsidRPr="00DE23B6" w:rsidRDefault="006739AC" w:rsidP="006049DE">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котировок (запрос котировок в электронной форме); </w:t>
      </w:r>
    </w:p>
    <w:p w:rsidR="006739AC" w:rsidRPr="00DE23B6" w:rsidRDefault="006739AC" w:rsidP="006049DE">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запрос предложений (запрос предложений в электронной форме).</w:t>
      </w:r>
    </w:p>
    <w:p w:rsidR="006739AC" w:rsidRPr="00DE23B6" w:rsidRDefault="006739AC" w:rsidP="006049DE">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22"/>
    <w:p w:rsidR="006739AC" w:rsidRPr="00DE23B6" w:rsidRDefault="006739AC" w:rsidP="006049DE">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6739AC" w:rsidRPr="00DE23B6" w:rsidRDefault="006739AC" w:rsidP="006049DE">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DE23B6">
        <w:rPr>
          <w:rFonts w:ascii="Times New Roman" w:eastAsia="Lucida Sans Unicode" w:hAnsi="Times New Roman" w:cs="Times New Roman"/>
          <w:sz w:val="28"/>
          <w:szCs w:val="28"/>
        </w:rPr>
        <w:t>предложение</w:t>
      </w:r>
      <w:proofErr w:type="gramEnd"/>
      <w:r w:rsidRPr="00DE23B6">
        <w:rPr>
          <w:rFonts w:ascii="Times New Roman" w:eastAsia="Lucida Sans Unicode"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131984" w:rsidRPr="00131984" w:rsidRDefault="00C77B2D" w:rsidP="006049DE">
      <w:pPr>
        <w:shd w:val="clear" w:color="auto" w:fill="FFFFFF"/>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7.7. </w:t>
      </w:r>
      <w:proofErr w:type="gramStart"/>
      <w:r w:rsidR="006739AC" w:rsidRPr="00967267">
        <w:rPr>
          <w:rFonts w:ascii="Times New Roman" w:hAnsi="Times New Roman" w:cs="Times New Roman"/>
          <w:sz w:val="28"/>
          <w:szCs w:val="28"/>
        </w:rPr>
        <w:t xml:space="preserve">Аукцион - это форма торгов, при </w:t>
      </w:r>
      <w:r w:rsidR="006739AC" w:rsidRPr="00C77B2D">
        <w:rPr>
          <w:rFonts w:ascii="Times New Roman" w:hAnsi="Times New Roman" w:cs="Times New Roman"/>
          <w:sz w:val="28"/>
          <w:szCs w:val="28"/>
        </w:rPr>
        <w:t>которой победителем</w:t>
      </w:r>
      <w:r w:rsidR="006739AC" w:rsidRPr="00967267">
        <w:rPr>
          <w:rFonts w:ascii="Times New Roman" w:hAnsi="Times New Roman" w:cs="Times New Roman"/>
          <w:sz w:val="28"/>
          <w:szCs w:val="28"/>
        </w:rPr>
        <w:t xml:space="preserve"> </w:t>
      </w:r>
      <w:r w:rsidR="006739AC" w:rsidRPr="00131984">
        <w:rPr>
          <w:rFonts w:ascii="Times New Roman" w:hAnsi="Times New Roman" w:cs="Times New Roman"/>
          <w:sz w:val="28"/>
          <w:szCs w:val="28"/>
        </w:rPr>
        <w:t>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w:t>
      </w:r>
      <w:r w:rsidR="003D685D" w:rsidRPr="00131984">
        <w:rPr>
          <w:rFonts w:ascii="Times New Roman" w:hAnsi="Times New Roman" w:cs="Times New Roman"/>
          <w:sz w:val="28"/>
          <w:szCs w:val="28"/>
        </w:rPr>
        <w:t xml:space="preserve">, </w:t>
      </w:r>
      <w:r w:rsidR="006739AC" w:rsidRPr="00131984">
        <w:rPr>
          <w:rFonts w:ascii="Times New Roman" w:hAnsi="Times New Roman" w:cs="Times New Roman"/>
          <w:sz w:val="28"/>
          <w:szCs w:val="28"/>
        </w:rPr>
        <w:t xml:space="preserve"> </w:t>
      </w:r>
      <w:r w:rsidR="00131984" w:rsidRPr="00131984">
        <w:rPr>
          <w:rFonts w:ascii="Times New Roman" w:hAnsi="Times New Roman" w:cs="Times New Roman"/>
          <w:sz w:val="28"/>
          <w:szCs w:val="28"/>
          <w:lang w:eastAsia="ru-RU"/>
        </w:rPr>
        <w:t>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w:t>
      </w:r>
      <w:proofErr w:type="gramEnd"/>
      <w:r w:rsidR="00131984" w:rsidRPr="00131984">
        <w:rPr>
          <w:rFonts w:ascii="Times New Roman" w:hAnsi="Times New Roman" w:cs="Times New Roman"/>
          <w:sz w:val="28"/>
          <w:szCs w:val="28"/>
          <w:lang w:eastAsia="ru-RU"/>
        </w:rPr>
        <w:t xml:space="preserve">, начальной суммы цен указанных единиц </w:t>
      </w:r>
      <w:r w:rsidR="001A2404">
        <w:rPr>
          <w:rFonts w:ascii="Times New Roman" w:hAnsi="Times New Roman" w:cs="Times New Roman"/>
          <w:sz w:val="28"/>
          <w:szCs w:val="28"/>
          <w:lang w:eastAsia="ru-RU"/>
        </w:rPr>
        <w:t xml:space="preserve">                 </w:t>
      </w:r>
      <w:r w:rsidR="00131984" w:rsidRPr="00131984">
        <w:rPr>
          <w:rFonts w:ascii="Times New Roman" w:hAnsi="Times New Roman" w:cs="Times New Roman"/>
          <w:sz w:val="28"/>
          <w:szCs w:val="28"/>
          <w:lang w:eastAsia="ru-RU"/>
        </w:rPr>
        <w:t>(в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w:t>
      </w:r>
      <w:proofErr w:type="gramStart"/>
      <w:r w:rsidR="00131984" w:rsidRPr="00131984">
        <w:rPr>
          <w:rFonts w:ascii="Times New Roman" w:hAnsi="Times New Roman" w:cs="Times New Roman"/>
          <w:sz w:val="28"/>
          <w:szCs w:val="28"/>
          <w:lang w:eastAsia="ru-RU"/>
        </w:rPr>
        <w:t>ии ау</w:t>
      </w:r>
      <w:proofErr w:type="gramEnd"/>
      <w:r w:rsidR="00131984" w:rsidRPr="00131984">
        <w:rPr>
          <w:rFonts w:ascii="Times New Roman" w:hAnsi="Times New Roman" w:cs="Times New Roman"/>
          <w:sz w:val="28"/>
          <w:szCs w:val="28"/>
          <w:lang w:eastAsia="ru-RU"/>
        </w:rPr>
        <w:t>кциона, на установленную в документации о конкурентной закупке величину (далее – «шаг аукциона»).</w:t>
      </w:r>
    </w:p>
    <w:p w:rsidR="00967267" w:rsidRDefault="00967267" w:rsidP="006049DE">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00131984" w:rsidRPr="00131984">
        <w:rPr>
          <w:rFonts w:ascii="Times New Roman" w:eastAsia="Lucida Sans Unicode" w:hAnsi="Times New Roman" w:cs="Times New Roman"/>
          <w:sz w:val="28"/>
          <w:szCs w:val="28"/>
          <w:lang w:eastAsia="ru-RU"/>
        </w:rPr>
        <w:t xml:space="preserve">Аукцион проводится в случае, если для закупаемых товаров, работ, </w:t>
      </w:r>
    </w:p>
    <w:p w:rsidR="00131984" w:rsidRDefault="00131984"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131984">
        <w:rPr>
          <w:rFonts w:ascii="Times New Roman" w:eastAsia="Lucida Sans Unicode" w:hAnsi="Times New Roman" w:cs="Times New Roman"/>
          <w:sz w:val="28"/>
          <w:szCs w:val="28"/>
          <w:lang w:eastAsia="ru-RU"/>
        </w:rPr>
        <w:t>услуг существует функционирующий рынок, и которые можно сравнить по цене без использования дополнительных критериев.</w:t>
      </w:r>
    </w:p>
    <w:p w:rsidR="00967267" w:rsidRDefault="006739AC" w:rsidP="006049DE">
      <w:pPr>
        <w:pStyle w:val="ab"/>
        <w:numPr>
          <w:ilvl w:val="1"/>
          <w:numId w:val="96"/>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sidRPr="00967267">
        <w:rPr>
          <w:rFonts w:ascii="Times New Roman" w:hAnsi="Times New Roman" w:cs="Times New Roman"/>
          <w:sz w:val="28"/>
          <w:szCs w:val="28"/>
        </w:rPr>
        <w:t xml:space="preserve">Запрос котировок - это форма </w:t>
      </w:r>
      <w:r w:rsidR="00967267">
        <w:rPr>
          <w:rFonts w:ascii="Times New Roman" w:hAnsi="Times New Roman" w:cs="Times New Roman"/>
          <w:sz w:val="28"/>
          <w:szCs w:val="28"/>
        </w:rPr>
        <w:t>торгов, при которой победителе</w:t>
      </w:r>
      <w:r w:rsidR="001A2404">
        <w:rPr>
          <w:rFonts w:ascii="Times New Roman" w:hAnsi="Times New Roman" w:cs="Times New Roman"/>
          <w:sz w:val="28"/>
          <w:szCs w:val="28"/>
        </w:rPr>
        <w:t>м</w:t>
      </w:r>
    </w:p>
    <w:p w:rsidR="006739AC" w:rsidRPr="00967267" w:rsidRDefault="006739AC" w:rsidP="006049DE">
      <w:pPr>
        <w:shd w:val="clear" w:color="auto" w:fill="FFFFFF"/>
        <w:tabs>
          <w:tab w:val="left" w:pos="709"/>
          <w:tab w:val="left" w:pos="1701"/>
        </w:tabs>
        <w:spacing w:after="0" w:line="240" w:lineRule="auto"/>
        <w:ind w:firstLine="709"/>
        <w:jc w:val="both"/>
        <w:rPr>
          <w:rFonts w:ascii="Times New Roman" w:hAnsi="Times New Roman" w:cs="Times New Roman"/>
          <w:sz w:val="28"/>
          <w:szCs w:val="28"/>
        </w:rPr>
      </w:pPr>
      <w:r w:rsidRPr="00967267">
        <w:rPr>
          <w:rFonts w:ascii="Times New Roman" w:hAnsi="Times New Roman" w:cs="Times New Roman"/>
          <w:sz w:val="28"/>
          <w:szCs w:val="28"/>
        </w:rPr>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sidRPr="001A2404">
        <w:rPr>
          <w:rFonts w:ascii="Times New Roman" w:hAnsi="Times New Roman" w:cs="Times New Roman"/>
          <w:color w:val="000000" w:themeColor="text1"/>
          <w:sz w:val="28"/>
          <w:szCs w:val="28"/>
        </w:rPr>
        <w:t>цену договора</w:t>
      </w:r>
      <w:r w:rsidR="001A2404">
        <w:rPr>
          <w:rFonts w:ascii="Times New Roman" w:hAnsi="Times New Roman" w:cs="Times New Roman"/>
          <w:color w:val="000000" w:themeColor="text1"/>
          <w:sz w:val="28"/>
          <w:szCs w:val="28"/>
        </w:rPr>
        <w:t xml:space="preserve">, </w:t>
      </w:r>
      <w:r w:rsidR="001A70FB">
        <w:rPr>
          <w:rFonts w:ascii="Times New Roman" w:hAnsi="Times New Roman" w:cs="Times New Roman"/>
          <w:color w:val="000000" w:themeColor="text1"/>
          <w:sz w:val="28"/>
          <w:szCs w:val="28"/>
        </w:rPr>
        <w:t xml:space="preserve">наиболее низкую цену единицы товара, работы, услуги (в случае, если количество поставляемых товаров, объем подлежащих </w:t>
      </w:r>
      <w:r w:rsidR="00CB7D94">
        <w:rPr>
          <w:rFonts w:ascii="Times New Roman" w:hAnsi="Times New Roman" w:cs="Times New Roman"/>
          <w:color w:val="000000" w:themeColor="text1"/>
          <w:sz w:val="28"/>
          <w:szCs w:val="28"/>
        </w:rPr>
        <w:t>выполнению работ, оказанию услуг невозможно определить</w:t>
      </w:r>
      <w:r w:rsidR="00C22D86">
        <w:rPr>
          <w:rFonts w:ascii="Times New Roman" w:hAnsi="Times New Roman" w:cs="Times New Roman"/>
          <w:color w:val="000000" w:themeColor="text1"/>
          <w:sz w:val="28"/>
          <w:szCs w:val="28"/>
        </w:rPr>
        <w:t>)</w:t>
      </w:r>
      <w:r w:rsidRPr="001A2404">
        <w:rPr>
          <w:rFonts w:ascii="Times New Roman" w:hAnsi="Times New Roman" w:cs="Times New Roman"/>
          <w:color w:val="000000" w:themeColor="text1"/>
          <w:sz w:val="28"/>
          <w:szCs w:val="28"/>
        </w:rPr>
        <w:t xml:space="preserve">. </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6739AC" w:rsidRPr="00DE23B6" w:rsidRDefault="006739AC" w:rsidP="006049DE">
      <w:pPr>
        <w:numPr>
          <w:ilvl w:val="1"/>
          <w:numId w:val="9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sidRPr="00DE23B6">
        <w:rPr>
          <w:rFonts w:ascii="Times New Roman" w:eastAsia="Lucida Sans Unicode" w:hAnsi="Times New Roman" w:cs="Times New Roman"/>
          <w:sz w:val="28"/>
          <w:szCs w:val="28"/>
        </w:rPr>
        <w:t>участие</w:t>
      </w:r>
      <w:proofErr w:type="gramEnd"/>
      <w:r w:rsidRPr="00DE23B6">
        <w:rPr>
          <w:rFonts w:ascii="Times New Roman" w:eastAsia="Lucida Sans Unicode" w:hAnsi="Times New Roman" w:cs="Times New Roman"/>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w:t>
      </w:r>
      <w:r w:rsidRPr="00DE23B6">
        <w:rPr>
          <w:rFonts w:ascii="Times New Roman" w:eastAsia="Lucida Sans Unicode" w:hAnsi="Times New Roman" w:cs="Times New Roman"/>
          <w:sz w:val="28"/>
          <w:szCs w:val="28"/>
        </w:rPr>
        <w:lastRenderedPageBreak/>
        <w:t xml:space="preserve">необходимо осуществить в более короткий срок, чем срок, установленный для проведения конкурса. </w:t>
      </w:r>
    </w:p>
    <w:p w:rsidR="006739AC" w:rsidRPr="00DE23B6" w:rsidRDefault="006739AC" w:rsidP="006049DE">
      <w:pPr>
        <w:numPr>
          <w:ilvl w:val="1"/>
          <w:numId w:val="9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выбирает способ закупки в соответствии с положениями настоящей главы. </w:t>
      </w:r>
      <w:proofErr w:type="gramStart"/>
      <w:r w:rsidRPr="00DE23B6">
        <w:rPr>
          <w:rFonts w:ascii="Times New Roman" w:eastAsia="Lucida Sans Unicode" w:hAnsi="Times New Roman" w:cs="Times New Roman"/>
          <w:sz w:val="28"/>
          <w:szCs w:val="28"/>
        </w:rPr>
        <w:t xml:space="preserve">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w:t>
      </w:r>
      <w:proofErr w:type="gramEnd"/>
      <w:r w:rsidRPr="00DE23B6">
        <w:rPr>
          <w:rFonts w:ascii="Times New Roman" w:eastAsia="Lucida Sans Unicode" w:hAnsi="Times New Roman" w:cs="Times New Roman"/>
          <w:sz w:val="28"/>
          <w:szCs w:val="28"/>
        </w:rPr>
        <w:t xml:space="preserve"> удовлетворения потребности Заказчика в полном объеме.</w:t>
      </w:r>
    </w:p>
    <w:p w:rsidR="006739AC" w:rsidRPr="00DE23B6" w:rsidRDefault="006739AC" w:rsidP="006049DE">
      <w:pPr>
        <w:shd w:val="clear" w:color="auto" w:fill="FFFFFF"/>
        <w:tabs>
          <w:tab w:val="left" w:pos="709"/>
        </w:tabs>
        <w:suppressAutoHyphens/>
        <w:spacing w:after="0" w:line="240" w:lineRule="auto"/>
        <w:ind w:firstLine="709"/>
        <w:jc w:val="center"/>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23" w:name="_Toc516146014"/>
      <w:bookmarkStart w:id="24" w:name="_Toc518893390"/>
      <w:r w:rsidRPr="00DE23B6">
        <w:rPr>
          <w:rFonts w:ascii="Times New Roman" w:eastAsia="Times New Roman" w:hAnsi="Times New Roman" w:cs="Times New Roman"/>
          <w:bCs/>
          <w:kern w:val="32"/>
          <w:sz w:val="28"/>
          <w:szCs w:val="28"/>
        </w:rPr>
        <w:t>Глава 8</w:t>
      </w:r>
      <w:r w:rsidRPr="00DE23B6">
        <w:rPr>
          <w:rFonts w:ascii="Times New Roman" w:eastAsia="Times New Roman" w:hAnsi="Times New Roman" w:cs="Times New Roman"/>
          <w:bCs/>
          <w:kern w:val="32"/>
          <w:sz w:val="28"/>
          <w:szCs w:val="28"/>
          <w:lang w:val="x-none"/>
        </w:rPr>
        <w:t>. ОСОБЕННОСТИ ОСУЩЕСТВЛЕНИЯ ЗАКУПОК В ЭЛЕКТРОННОЙ ФОРМЕ</w:t>
      </w:r>
      <w:bookmarkEnd w:id="23"/>
      <w:bookmarkEnd w:id="24"/>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roofErr w:type="gramEnd"/>
    </w:p>
    <w:p w:rsidR="006739AC" w:rsidRPr="00DE23B6" w:rsidRDefault="006739AC" w:rsidP="006049DE">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DE23B6">
        <w:rPr>
          <w:rFonts w:ascii="Times New Roman" w:eastAsia="Lucida Sans Unicode" w:hAnsi="Times New Roman" w:cs="Times New Roman"/>
          <w:sz w:val="28"/>
          <w:szCs w:val="28"/>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w:t>
      </w:r>
      <w:proofErr w:type="gramEnd"/>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6049DE">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w:t>
      </w:r>
      <w:r w:rsidRPr="00DE23B6">
        <w:rPr>
          <w:rFonts w:ascii="Times New Roman" w:eastAsia="Lucida Sans Unicode" w:hAnsi="Times New Roman" w:cs="Times New Roman"/>
          <w:sz w:val="28"/>
          <w:szCs w:val="28"/>
          <w:lang w:eastAsia="ru-RU"/>
        </w:rPr>
        <w:lastRenderedPageBreak/>
        <w:t>окончательных предложений, предоставление комиссии по осуществлению конкурентных закупок доступа к указанным заявкам</w:t>
      </w:r>
      <w:proofErr w:type="gramEnd"/>
      <w:r w:rsidRPr="00DE23B6">
        <w:rPr>
          <w:rFonts w:ascii="Times New Roman" w:eastAsia="Lucida Sans Unicode" w:hAnsi="Times New Roman" w:cs="Times New Roman"/>
          <w:sz w:val="28"/>
          <w:szCs w:val="28"/>
          <w:lang w:eastAsia="ru-RU"/>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DE23B6">
        <w:rPr>
          <w:rFonts w:ascii="Times New Roman" w:eastAsia="Lucida Sans Unicode" w:hAnsi="Times New Roman" w:cs="Times New Roman"/>
          <w:sz w:val="28"/>
          <w:szCs w:val="28"/>
          <w:lang w:eastAsia="ru-RU"/>
        </w:rPr>
        <w:br/>
        <w:t>№ 223-ФЗ, обеспечиваются оператором на ЭП.</w:t>
      </w:r>
    </w:p>
    <w:p w:rsidR="006739AC" w:rsidRPr="00DE23B6" w:rsidRDefault="006739AC" w:rsidP="006049DE">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Особенности документооборота при проведении электронных закупок:</w:t>
      </w:r>
    </w:p>
    <w:p w:rsidR="006739AC" w:rsidRPr="00DE23B6" w:rsidRDefault="006739AC" w:rsidP="006049DE">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6739AC" w:rsidRPr="00DE23B6" w:rsidRDefault="006739AC" w:rsidP="006049DE">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DE23B6">
        <w:rPr>
          <w:rFonts w:ascii="Times New Roman" w:eastAsia="Lucida Sans Unicode" w:hAnsi="Times New Roman" w:cs="Times New Roman"/>
          <w:sz w:val="28"/>
          <w:szCs w:val="28"/>
        </w:rPr>
        <w:br/>
        <w:t xml:space="preserve">«Об электронной подписи» (далее - электронная подпись); </w:t>
      </w:r>
      <w:proofErr w:type="gramEnd"/>
    </w:p>
    <w:p w:rsidR="006739AC" w:rsidRPr="00DE23B6" w:rsidRDefault="006739AC" w:rsidP="006049DE">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6739AC" w:rsidRPr="00DE23B6" w:rsidRDefault="006739AC" w:rsidP="006049DE">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6739AC" w:rsidRPr="00DE23B6" w:rsidRDefault="006739AC" w:rsidP="006049DE">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6739AC" w:rsidRPr="00DE23B6" w:rsidRDefault="006739AC" w:rsidP="006049DE">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25" w:name="_Toc516146015"/>
      <w:bookmarkStart w:id="26" w:name="_Toc518893391"/>
      <w:r w:rsidRPr="00DE23B6">
        <w:rPr>
          <w:rFonts w:ascii="Times New Roman" w:eastAsia="Times New Roman" w:hAnsi="Times New Roman" w:cs="Times New Roman"/>
          <w:bCs/>
          <w:kern w:val="32"/>
          <w:sz w:val="28"/>
          <w:szCs w:val="28"/>
        </w:rPr>
        <w:t>Глава 9</w:t>
      </w:r>
      <w:r w:rsidRPr="00DE23B6">
        <w:rPr>
          <w:rFonts w:ascii="Times New Roman" w:eastAsia="Times New Roman" w:hAnsi="Times New Roman" w:cs="Times New Roman"/>
          <w:bCs/>
          <w:kern w:val="32"/>
          <w:sz w:val="28"/>
          <w:szCs w:val="28"/>
          <w:lang w:val="x-none"/>
        </w:rPr>
        <w:t xml:space="preserve">. ПОРЯДОК </w:t>
      </w:r>
      <w:bookmarkEnd w:id="21"/>
      <w:r w:rsidRPr="00DE23B6">
        <w:rPr>
          <w:rFonts w:ascii="Times New Roman" w:eastAsia="Times New Roman" w:hAnsi="Times New Roman" w:cs="Times New Roman"/>
          <w:bCs/>
          <w:kern w:val="32"/>
          <w:sz w:val="28"/>
          <w:szCs w:val="28"/>
        </w:rPr>
        <w:t>ОПРЕДЕЛЕНИЯ</w:t>
      </w:r>
      <w:bookmarkEnd w:id="25"/>
      <w:bookmarkEnd w:id="26"/>
    </w:p>
    <w:p w:rsidR="006739AC" w:rsidRPr="00DE23B6" w:rsidRDefault="006739AC" w:rsidP="006049DE">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27" w:name="_Toc450226734"/>
      <w:bookmarkStart w:id="28" w:name="_Toc516146016"/>
      <w:bookmarkStart w:id="29" w:name="_Toc518893392"/>
      <w:r w:rsidRPr="00DE23B6">
        <w:rPr>
          <w:rFonts w:ascii="Times New Roman" w:eastAsia="Times New Roman" w:hAnsi="Times New Roman" w:cs="Times New Roman"/>
          <w:bCs/>
          <w:kern w:val="32"/>
          <w:sz w:val="28"/>
          <w:szCs w:val="28"/>
          <w:lang w:val="x-none"/>
        </w:rPr>
        <w:t>НАЧАЛЬНОЙ (МАКСИМАЛЬНОЙ) ЦЕНЫ ДОГОВОРА</w:t>
      </w:r>
      <w:bookmarkEnd w:id="27"/>
      <w:r w:rsidRPr="00DE23B6">
        <w:rPr>
          <w:rFonts w:ascii="Times New Roman" w:eastAsia="Times New Roman" w:hAnsi="Times New Roman" w:cs="Times New Roman"/>
          <w:bCs/>
          <w:kern w:val="32"/>
          <w:sz w:val="28"/>
          <w:szCs w:val="28"/>
        </w:rPr>
        <w:t>,</w:t>
      </w:r>
      <w:r w:rsidRPr="00DE23B6">
        <w:rPr>
          <w:rFonts w:ascii="Times New Roman" w:eastAsia="Times New Roman" w:hAnsi="Times New Roman" w:cs="Times New Roman"/>
          <w:bCs/>
          <w:kern w:val="32"/>
          <w:sz w:val="28"/>
          <w:szCs w:val="28"/>
          <w:lang w:val="x-none"/>
        </w:rPr>
        <w:t xml:space="preserve"> ЦЕНЫ ДОГОВОРА, ЗАКЛЮЧАЕМОГО С ЕДИНСТВЕННЫМ ПОСТАВЩИКОМ (ПОДРЯДЧИКОМ, ИСПОЛНИТЕЛЕМ)</w:t>
      </w:r>
      <w:bookmarkEnd w:id="28"/>
      <w:bookmarkEnd w:id="29"/>
    </w:p>
    <w:p w:rsidR="006739AC" w:rsidRPr="00DE23B6" w:rsidRDefault="006739AC" w:rsidP="006049DE">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sz w:val="28"/>
          <w:szCs w:val="28"/>
        </w:rPr>
      </w:pPr>
    </w:p>
    <w:p w:rsidR="00BA5E98" w:rsidRDefault="00BA5E98" w:rsidP="006049DE">
      <w:pPr>
        <w:numPr>
          <w:ilvl w:val="1"/>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BA5E98">
        <w:rPr>
          <w:rFonts w:ascii="Times New Roman" w:eastAsia="Lucida Sans Unicode" w:hAnsi="Times New Roman" w:cs="Times New Roman"/>
          <w:sz w:val="28"/>
          <w:szCs w:val="28"/>
        </w:rPr>
        <w:t xml:space="preserve">НМЦД, либо формула цены, устанавливающая правила расчета </w:t>
      </w:r>
    </w:p>
    <w:p w:rsidR="00BA5E98" w:rsidRPr="00BA5E98" w:rsidRDefault="00BA5E98" w:rsidP="00413C0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proofErr w:type="gramStart"/>
      <w:r w:rsidRPr="00BA5E98">
        <w:rPr>
          <w:rFonts w:ascii="Times New Roman" w:eastAsia="Lucida Sans Unicode" w:hAnsi="Times New Roman" w:cs="Times New Roman"/>
          <w:sz w:val="28"/>
          <w:szCs w:val="28"/>
        </w:rPr>
        <w:t xml:space="preserve">сумм, подлежащих уплате Заказчиком поставщику (подрядчику, исполнителю) в ходе исполнения договора и максимальное значение цены такого договора, либо цена единицы товара, работы, услуги, 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цена договора, заключаемого с единственным поставщиком </w:t>
      </w:r>
      <w:r w:rsidRPr="00BA5E98">
        <w:rPr>
          <w:rFonts w:ascii="Times New Roman" w:eastAsia="Lucida Sans Unicode" w:hAnsi="Times New Roman" w:cs="Times New Roman"/>
          <w:sz w:val="28"/>
          <w:szCs w:val="28"/>
        </w:rPr>
        <w:lastRenderedPageBreak/>
        <w:t>(подрядчиком, исполнителем), определяются и обосновываются Заказчиком в документально оформленном отчете</w:t>
      </w:r>
      <w:proofErr w:type="gramEnd"/>
      <w:r w:rsidRPr="00BA5E98">
        <w:rPr>
          <w:rFonts w:ascii="Times New Roman" w:eastAsia="Lucida Sans Unicode" w:hAnsi="Times New Roman" w:cs="Times New Roman"/>
          <w:sz w:val="28"/>
          <w:szCs w:val="28"/>
        </w:rPr>
        <w:t xml:space="preserve"> посредством применения одного или нескольких следующих методов:</w:t>
      </w:r>
    </w:p>
    <w:p w:rsidR="00BA5E98" w:rsidRPr="00BA5E98" w:rsidRDefault="00BA5E98" w:rsidP="006049DE">
      <w:pPr>
        <w:pStyle w:val="ab"/>
        <w:numPr>
          <w:ilvl w:val="0"/>
          <w:numId w:val="97"/>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метод сопоставимых рыночных цен (анализа рынка);</w:t>
      </w:r>
    </w:p>
    <w:p w:rsidR="00BA5E98" w:rsidRPr="00BA5E98" w:rsidRDefault="00BA5E98" w:rsidP="006049DE">
      <w:pPr>
        <w:pStyle w:val="ab"/>
        <w:numPr>
          <w:ilvl w:val="0"/>
          <w:numId w:val="97"/>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тарифный метод;</w:t>
      </w:r>
    </w:p>
    <w:p w:rsidR="00BA5E98" w:rsidRPr="00BA5E98" w:rsidRDefault="00BA5E98" w:rsidP="006049DE">
      <w:pPr>
        <w:pStyle w:val="ab"/>
        <w:numPr>
          <w:ilvl w:val="0"/>
          <w:numId w:val="97"/>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проектно-сметный метод;</w:t>
      </w:r>
    </w:p>
    <w:p w:rsidR="00BA5E98" w:rsidRPr="00BA5E98" w:rsidRDefault="00BA5E98" w:rsidP="006049DE">
      <w:pPr>
        <w:pStyle w:val="ab"/>
        <w:numPr>
          <w:ilvl w:val="0"/>
          <w:numId w:val="97"/>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затратный метод;</w:t>
      </w:r>
    </w:p>
    <w:p w:rsidR="00C646A0" w:rsidRDefault="00BA5E98" w:rsidP="00C646A0">
      <w:pPr>
        <w:pStyle w:val="ab"/>
        <w:numPr>
          <w:ilvl w:val="0"/>
          <w:numId w:val="97"/>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иной метод.</w:t>
      </w:r>
    </w:p>
    <w:p w:rsidR="006739AC" w:rsidRPr="00C646A0" w:rsidRDefault="00C646A0" w:rsidP="00C646A0">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63E38" w:rsidRPr="00C646A0">
        <w:rPr>
          <w:rFonts w:ascii="Times New Roman" w:hAnsi="Times New Roman" w:cs="Times New Roman"/>
          <w:sz w:val="28"/>
          <w:szCs w:val="28"/>
        </w:rPr>
        <w:t xml:space="preserve"> 9.2.    </w:t>
      </w:r>
      <w:proofErr w:type="gramStart"/>
      <w:r w:rsidR="006739AC" w:rsidRPr="00C646A0">
        <w:rPr>
          <w:rFonts w:ascii="Times New Roman" w:hAnsi="Times New Roman" w:cs="Times New Roman"/>
          <w:sz w:val="28"/>
          <w:szCs w:val="28"/>
        </w:rPr>
        <w:t xml:space="preserve">Метод сопоставимых рыночных цен (анализа рынка) заключается в установлении </w:t>
      </w:r>
      <w:r w:rsidR="009106A4" w:rsidRPr="00C646A0">
        <w:rPr>
          <w:rFonts w:ascii="Times New Roman" w:hAnsi="Times New Roman" w:cs="Times New Roman"/>
          <w:sz w:val="28"/>
          <w:szCs w:val="28"/>
        </w:rPr>
        <w:t>НМЦД</w:t>
      </w:r>
      <w:r w:rsidR="006739AC" w:rsidRPr="00C646A0">
        <w:rPr>
          <w:rFonts w:ascii="Times New Roman"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6739AC" w:rsidRPr="00DE23B6" w:rsidRDefault="006739AC" w:rsidP="006049DE">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Идентичными признаются: </w:t>
      </w:r>
    </w:p>
    <w:p w:rsidR="006739AC" w:rsidRPr="00DE23B6" w:rsidRDefault="006739AC" w:rsidP="006049DE">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6739AC" w:rsidRPr="00DE23B6" w:rsidRDefault="006739AC" w:rsidP="006049DE">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6739AC" w:rsidRPr="00DE23B6" w:rsidRDefault="006739AC" w:rsidP="006049DE">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Однородными признаются:</w:t>
      </w:r>
    </w:p>
    <w:p w:rsidR="006739AC" w:rsidRPr="00DE23B6" w:rsidRDefault="006739AC" w:rsidP="006049DE">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739AC" w:rsidRPr="00DE23B6" w:rsidRDefault="006739AC" w:rsidP="006049DE">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39AC" w:rsidRPr="00DE23B6" w:rsidRDefault="006739AC" w:rsidP="006049DE">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получения ценовой информации в отношении товара, работы, услуги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6739AC" w:rsidRPr="00DE23B6" w:rsidRDefault="006739AC" w:rsidP="006049DE">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направление запросов на предоставление ценовой информации не менее чем трем потенциальным поставщикам (подрядчикам, </w:t>
      </w:r>
      <w:r w:rsidRPr="00DE23B6">
        <w:rPr>
          <w:rFonts w:ascii="Times New Roman" w:eastAsia="Lucida Sans Unicode" w:hAnsi="Times New Roman" w:cs="Times New Roman"/>
          <w:sz w:val="28"/>
          <w:szCs w:val="28"/>
        </w:rPr>
        <w:lastRenderedPageBreak/>
        <w:t>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6739AC" w:rsidRPr="00DE23B6" w:rsidRDefault="006739AC" w:rsidP="006049DE">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6739AC" w:rsidRPr="00DE23B6" w:rsidRDefault="006739AC" w:rsidP="006049DE">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6739AC" w:rsidRPr="00DE23B6" w:rsidRDefault="006739AC" w:rsidP="006049DE">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roofErr w:type="gramEnd"/>
    </w:p>
    <w:p w:rsidR="006739AC" w:rsidRPr="00DE23B6" w:rsidRDefault="006739AC" w:rsidP="006049DE">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порядок формирования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содержащий перечень всех учтенных при формировании затрат; </w:t>
      </w:r>
    </w:p>
    <w:p w:rsidR="006739AC" w:rsidRPr="00DE23B6" w:rsidRDefault="006739AC" w:rsidP="006049DE">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сроки предоставления ценовой информации;</w:t>
      </w:r>
    </w:p>
    <w:p w:rsidR="006739AC" w:rsidRPr="00DE23B6" w:rsidRDefault="006739AC" w:rsidP="006049DE">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6739AC" w:rsidRPr="00DE23B6" w:rsidRDefault="006739AC" w:rsidP="006049DE">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739AC" w:rsidRPr="00DE23B6" w:rsidRDefault="006739AC" w:rsidP="006049DE">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осуществление поиска ценовой информации в реестре договоров и реестре контрактов, размещенных Заказчиками в ЕИС. При этом</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6739AC" w:rsidRPr="00DE23B6" w:rsidRDefault="006739AC" w:rsidP="006049DE">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осуществление сбора и анализа общедоступной ценовой информации, к которой относится в том числе:</w:t>
      </w:r>
    </w:p>
    <w:p w:rsidR="006739AC" w:rsidRPr="00DE23B6" w:rsidRDefault="006739AC" w:rsidP="006049DE">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739AC" w:rsidRPr="00DE23B6" w:rsidRDefault="006739AC" w:rsidP="006049DE">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котировках на российских биржах и иностранных биржах;</w:t>
      </w:r>
    </w:p>
    <w:p w:rsidR="006739AC" w:rsidRPr="00DE23B6" w:rsidRDefault="006739AC" w:rsidP="006049DE">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котировках на ЭП;</w:t>
      </w:r>
    </w:p>
    <w:p w:rsidR="006739AC" w:rsidRPr="00DE23B6" w:rsidRDefault="006739AC" w:rsidP="006049DE">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6739AC" w:rsidRPr="00DE23B6" w:rsidRDefault="006739AC" w:rsidP="006049DE">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739AC" w:rsidRPr="00DE23B6" w:rsidRDefault="006739AC" w:rsidP="006049DE">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6739AC" w:rsidRPr="00DE23B6" w:rsidRDefault="006739AC" w:rsidP="006049DE">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739AC" w:rsidRPr="00DE23B6" w:rsidRDefault="006739AC" w:rsidP="006049DE">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Если источником ценовой информации являются данные из информационно-телекоммуникационной сети «Интернет», 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proofErr w:type="spellStart"/>
      <w:r w:rsidRPr="00DE23B6">
        <w:rPr>
          <w:rFonts w:ascii="Times New Roman" w:eastAsia="Lucida Sans Unicode" w:hAnsi="Times New Roman" w:cs="Times New Roman"/>
          <w:sz w:val="28"/>
          <w:szCs w:val="28"/>
        </w:rPr>
        <w:t>screenshot</w:t>
      </w:r>
      <w:proofErr w:type="spellEnd"/>
      <w:r w:rsidRPr="00DE23B6">
        <w:rPr>
          <w:rFonts w:ascii="Times New Roman" w:eastAsia="Lucida Sans Unicode" w:hAnsi="Times New Roman" w:cs="Times New Roman"/>
          <w:sz w:val="28"/>
          <w:szCs w:val="28"/>
        </w:rPr>
        <w:t>» соответствующей страницы);</w:t>
      </w:r>
      <w:proofErr w:type="gramEnd"/>
    </w:p>
    <w:p w:rsidR="006739AC" w:rsidRPr="00DE23B6" w:rsidRDefault="006739AC" w:rsidP="006049DE">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6739AC" w:rsidRPr="00DE23B6" w:rsidRDefault="006739AC" w:rsidP="006049DE">
      <w:pPr>
        <w:numPr>
          <w:ilvl w:val="2"/>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При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методом сопоставимых </w:t>
      </w:r>
      <w:r w:rsidRPr="00DE23B6">
        <w:rPr>
          <w:rFonts w:ascii="Times New Roman" w:eastAsia="Lucida Sans Unicode" w:hAnsi="Times New Roman" w:cs="Times New Roman"/>
          <w:sz w:val="28"/>
          <w:szCs w:val="28"/>
        </w:rPr>
        <w:lastRenderedPageBreak/>
        <w:t>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roofErr w:type="gramEnd"/>
    </w:p>
    <w:p w:rsidR="006739AC" w:rsidRPr="00DE23B6" w:rsidRDefault="006739AC" w:rsidP="006049DE">
      <w:pPr>
        <w:numPr>
          <w:ilvl w:val="2"/>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определения однородности совокупности значений выявленных цен, используемых в расчете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14:anchorId="74454835" wp14:editId="20F01470">
            <wp:extent cx="1328420" cy="466090"/>
            <wp:effectExtent l="0" t="0" r="5080" b="0"/>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420" cy="466090"/>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где:</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V - коэффициент вариации;</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14:anchorId="354CD7D7" wp14:editId="60013410">
            <wp:extent cx="1751330" cy="594995"/>
            <wp:effectExtent l="0" t="0" r="1270" b="0"/>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330" cy="594995"/>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 xml:space="preserve"> - среднее квадратичное отклонение;</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14:anchorId="2937254D" wp14:editId="439ECC7F">
            <wp:extent cx="172720" cy="25019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&lt;</w:t>
      </w:r>
      <w:r w:rsidRPr="00DE23B6">
        <w:rPr>
          <w:rFonts w:ascii="Times New Roman" w:eastAsia="Lucida Sans Unicode" w:hAnsi="Times New Roman" w:cs="Times New Roman"/>
          <w:i/>
          <w:sz w:val="28"/>
          <w:szCs w:val="28"/>
        </w:rPr>
        <w:t>ц</w:t>
      </w:r>
      <w:r w:rsidRPr="00DE23B6">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i/>
          <w:sz w:val="28"/>
          <w:szCs w:val="28"/>
        </w:rPr>
        <w:t>n</w:t>
      </w:r>
      <w:r w:rsidRPr="00DE23B6">
        <w:rPr>
          <w:rFonts w:ascii="Times New Roman" w:eastAsia="Lucida Sans Unicode" w:hAnsi="Times New Roman" w:cs="Times New Roman"/>
          <w:sz w:val="28"/>
          <w:szCs w:val="28"/>
        </w:rPr>
        <w:t xml:space="preserve"> - количество значений, используемых в расчете.</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Совокупность значений, используемых в расчете, при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roofErr w:type="gramEnd"/>
    </w:p>
    <w:p w:rsidR="006739AC" w:rsidRPr="00DE23B6" w:rsidRDefault="006739AC" w:rsidP="006049DE">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w:t>
      </w:r>
      <w:proofErr w:type="gramStart"/>
      <w:r w:rsidRPr="00DE23B6">
        <w:rPr>
          <w:rFonts w:ascii="Times New Roman" w:eastAsia="Lucida Sans Unicode" w:hAnsi="Times New Roman" w:cs="Times New Roman"/>
          <w:sz w:val="28"/>
          <w:szCs w:val="28"/>
        </w:rPr>
        <w:t xml:space="preserve">В этом случае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6739AC" w:rsidRPr="00DE23B6" w:rsidRDefault="006739AC" w:rsidP="006049DE">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Проектно-сметный метод заключается в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цены договора, заключаемого с единственным поставщиком (подрядчиком, исполнителем), </w:t>
      </w:r>
      <w:proofErr w:type="gramStart"/>
      <w:r w:rsidRPr="00DE23B6">
        <w:rPr>
          <w:rFonts w:ascii="Times New Roman" w:eastAsia="Lucida Sans Unicode" w:hAnsi="Times New Roman" w:cs="Times New Roman"/>
          <w:sz w:val="28"/>
          <w:szCs w:val="28"/>
        </w:rPr>
        <w:t>на</w:t>
      </w:r>
      <w:proofErr w:type="gramEnd"/>
      <w:r w:rsidRPr="00DE23B6">
        <w:rPr>
          <w:rFonts w:ascii="Times New Roman" w:eastAsia="Lucida Sans Unicode" w:hAnsi="Times New Roman" w:cs="Times New Roman"/>
          <w:sz w:val="28"/>
          <w:szCs w:val="28"/>
        </w:rPr>
        <w:t>:</w:t>
      </w:r>
    </w:p>
    <w:p w:rsidR="006739AC" w:rsidRPr="00DE23B6" w:rsidRDefault="006739AC" w:rsidP="006049DE">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w:t>
      </w:r>
      <w:proofErr w:type="gramEnd"/>
      <w:r w:rsidRPr="00DE23B6">
        <w:rPr>
          <w:rFonts w:ascii="Times New Roman" w:eastAsia="Lucida Sans Unicode" w:hAnsi="Times New Roman" w:cs="Times New Roman"/>
          <w:sz w:val="28"/>
          <w:szCs w:val="28"/>
        </w:rPr>
        <w:t xml:space="preserve"> органом исполнительной власти субъекта Российской Федерации;</w:t>
      </w:r>
    </w:p>
    <w:p w:rsidR="006739AC" w:rsidRPr="00DE23B6" w:rsidRDefault="006739AC" w:rsidP="006049DE">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p w:rsidR="00285E00" w:rsidRPr="00DE23B6" w:rsidRDefault="00285E00"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DE23B6">
        <w:rPr>
          <w:rFonts w:ascii="Times New Roman" w:hAnsi="Times New Roman"/>
          <w:sz w:val="28"/>
          <w:szCs w:val="28"/>
        </w:rPr>
        <w:t>Проектно-сметный метод может применяться</w:t>
      </w:r>
      <w:r w:rsidRPr="00DE23B6">
        <w:rPr>
          <w:rFonts w:ascii="Times New Roman" w:eastAsia="Lucida Sans Unicode" w:hAnsi="Times New Roman"/>
          <w:sz w:val="28"/>
          <w:szCs w:val="28"/>
        </w:rPr>
        <w:t xml:space="preserve"> </w:t>
      </w:r>
      <w:r w:rsidRPr="00DE23B6">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DE23B6">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DE23B6">
        <w:rPr>
          <w:rFonts w:ascii="Times New Roman" w:hAnsi="Times New Roman"/>
          <w:sz w:val="28"/>
          <w:szCs w:val="28"/>
        </w:rPr>
        <w:t>.</w:t>
      </w:r>
      <w:proofErr w:type="gramEnd"/>
    </w:p>
    <w:p w:rsidR="006739AC" w:rsidRPr="00DE23B6" w:rsidRDefault="006739AC" w:rsidP="006049DE">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739AC" w:rsidRPr="00DE23B6" w:rsidRDefault="006739AC" w:rsidP="006049DE">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невозможности применения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4" w:history="1">
        <w:r w:rsidRPr="00DE23B6">
          <w:rPr>
            <w:rFonts w:ascii="Times New Roman" w:eastAsia="Lucida Sans Unicode" w:hAnsi="Times New Roman" w:cs="Times New Roman"/>
            <w:sz w:val="28"/>
            <w:szCs w:val="28"/>
          </w:rPr>
          <w:t>пункте</w:t>
        </w:r>
      </w:hyperlink>
      <w:r w:rsidRPr="00DE23B6">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w:t>
      </w:r>
      <w:r w:rsidR="009106A4" w:rsidRPr="00DE23B6">
        <w:rPr>
          <w:rFonts w:ascii="Times New Roman" w:eastAsia="Lucida Sans Unicode" w:hAnsi="Times New Roman" w:cs="Times New Roman"/>
          <w:sz w:val="28"/>
          <w:szCs w:val="28"/>
        </w:rPr>
        <w:lastRenderedPageBreak/>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739AC" w:rsidRDefault="006739AC" w:rsidP="006049DE">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363E38" w:rsidRPr="00DE23B6" w:rsidRDefault="00363E38" w:rsidP="006049DE">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При осуществлении закупки в случае, если количество поставляемых товаров, объем подлежащих выполнению работ, оказанию услуг невозможно определить</w:t>
      </w:r>
      <w:r w:rsidR="001F69DC">
        <w:rPr>
          <w:rFonts w:ascii="Times New Roman" w:eastAsia="Lucida Sans Unicode" w:hAnsi="Times New Roman" w:cs="Times New Roman"/>
          <w:sz w:val="28"/>
          <w:szCs w:val="28"/>
        </w:rPr>
        <w:t xml:space="preserve">, Заказчик в соответствии с настоящей главой определяет и обосновывает начальную цену единицы товара, работы, услуги. </w:t>
      </w:r>
      <w:r>
        <w:rPr>
          <w:rFonts w:ascii="Times New Roman" w:eastAsia="Lucida Sans Unicode" w:hAnsi="Times New Roman" w:cs="Times New Roman"/>
          <w:sz w:val="28"/>
          <w:szCs w:val="28"/>
        </w:rPr>
        <w:t xml:space="preserve">  </w:t>
      </w:r>
    </w:p>
    <w:p w:rsidR="006739AC" w:rsidRPr="00DE23B6" w:rsidRDefault="006739AC" w:rsidP="006049DE">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30" w:name="_Toc450226735"/>
      <w:bookmarkStart w:id="31" w:name="_Toc516146017"/>
      <w:bookmarkStart w:id="32" w:name="_Toc518893393"/>
      <w:r w:rsidRPr="00DE23B6">
        <w:rPr>
          <w:rFonts w:ascii="Times New Roman" w:eastAsia="Times New Roman" w:hAnsi="Times New Roman" w:cs="Times New Roman"/>
          <w:bCs/>
          <w:kern w:val="32"/>
          <w:sz w:val="28"/>
          <w:szCs w:val="28"/>
        </w:rPr>
        <w:t>Глава 10</w:t>
      </w:r>
      <w:r w:rsidRPr="00DE23B6">
        <w:rPr>
          <w:rFonts w:ascii="Times New Roman" w:eastAsia="Times New Roman" w:hAnsi="Times New Roman" w:cs="Times New Roman"/>
          <w:bCs/>
          <w:kern w:val="32"/>
          <w:sz w:val="28"/>
          <w:szCs w:val="28"/>
          <w:lang w:val="x-none"/>
        </w:rPr>
        <w:t>. ТРЕБОВАНИЯ К УЧАСТНИКАМ ЗАКУПКИ</w:t>
      </w:r>
      <w:bookmarkEnd w:id="30"/>
      <w:bookmarkEnd w:id="31"/>
      <w:bookmarkEnd w:id="32"/>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3" w:name="требования"/>
      <w:bookmarkEnd w:id="33"/>
      <w:r w:rsidRPr="00DE23B6">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6739AC" w:rsidRPr="00DE23B6" w:rsidRDefault="006739AC" w:rsidP="006049DE">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DE23B6">
        <w:rPr>
          <w:rFonts w:ascii="Times New Roman" w:eastAsia="Lucida Sans Unicode" w:hAnsi="Times New Roman" w:cs="Times New Roman"/>
          <w:sz w:val="28"/>
          <w:szCs w:val="28"/>
        </w:rPr>
        <w:t>являющихся</w:t>
      </w:r>
      <w:proofErr w:type="gramEnd"/>
      <w:r w:rsidRPr="00DE23B6">
        <w:rPr>
          <w:rFonts w:ascii="Times New Roman" w:eastAsia="Lucida Sans Unicode" w:hAnsi="Times New Roman" w:cs="Times New Roman"/>
          <w:sz w:val="28"/>
          <w:szCs w:val="28"/>
        </w:rPr>
        <w:t xml:space="preserve"> предметом закупки;</w:t>
      </w:r>
    </w:p>
    <w:p w:rsidR="006739AC" w:rsidRPr="00DE23B6" w:rsidRDefault="006739AC" w:rsidP="006049DE">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DE23B6">
        <w:rPr>
          <w:rFonts w:ascii="Times New Roman" w:eastAsia="Lucida Sans Unicode" w:hAnsi="Times New Roman" w:cs="Times New Roman"/>
          <w:sz w:val="28"/>
          <w:szCs w:val="28"/>
        </w:rPr>
        <w:t>непроведение</w:t>
      </w:r>
      <w:proofErr w:type="spellEnd"/>
      <w:r w:rsidRPr="00DE23B6">
        <w:rPr>
          <w:rFonts w:ascii="Times New Roman" w:eastAsia="Lucida Sans Unicode"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39AC" w:rsidRPr="00DE23B6" w:rsidRDefault="006739AC" w:rsidP="006049DE">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DE23B6">
        <w:rPr>
          <w:rFonts w:ascii="Times New Roman" w:eastAsia="Lucida Sans Unicode" w:hAnsi="Times New Roman" w:cs="Times New Roman"/>
          <w:sz w:val="28"/>
          <w:szCs w:val="28"/>
        </w:rPr>
        <w:t>неприостановление</w:t>
      </w:r>
      <w:proofErr w:type="spellEnd"/>
      <w:r w:rsidRPr="00DE23B6">
        <w:rPr>
          <w:rFonts w:ascii="Times New Roman" w:eastAsia="Lucida Sans Unicode"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39AC" w:rsidRPr="00DE23B6" w:rsidRDefault="006739AC" w:rsidP="006049DE">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DE23B6">
        <w:rPr>
          <w:rFonts w:ascii="Times New Roman" w:eastAsia="Lucida Sans Unicode" w:hAnsi="Times New Roman" w:cs="Times New Roman"/>
          <w:sz w:val="28"/>
          <w:szCs w:val="28"/>
        </w:rPr>
        <w:t xml:space="preserve"> Участник закупки считается соответствующим установленному требованию в случае, </w:t>
      </w:r>
      <w:r w:rsidRPr="00DE23B6">
        <w:rPr>
          <w:rFonts w:ascii="Times New Roman" w:eastAsia="Lucida Sans Unicode" w:hAnsi="Times New Roman" w:cs="Times New Roman"/>
          <w:sz w:val="28"/>
          <w:szCs w:val="28"/>
        </w:rPr>
        <w:lastRenderedPageBreak/>
        <w:t xml:space="preserve">если им в установленном порядке подано заявление об обжаловании </w:t>
      </w:r>
      <w:proofErr w:type="gramStart"/>
      <w:r w:rsidRPr="00DE23B6">
        <w:rPr>
          <w:rFonts w:ascii="Times New Roman" w:eastAsia="Lucida Sans Unicode" w:hAnsi="Times New Roman" w:cs="Times New Roman"/>
          <w:sz w:val="28"/>
          <w:szCs w:val="28"/>
        </w:rPr>
        <w:t>указанных</w:t>
      </w:r>
      <w:proofErr w:type="gramEnd"/>
      <w:r w:rsidRPr="00DE23B6">
        <w:rPr>
          <w:rFonts w:ascii="Times New Roman" w:eastAsia="Lucida Sans Unicode" w:hAnsi="Times New Roman" w:cs="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6739AC" w:rsidRPr="00DE23B6" w:rsidRDefault="006739AC" w:rsidP="006049DE">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23B6">
        <w:rPr>
          <w:rFonts w:ascii="Times New Roman" w:eastAsia="Lucida Sans Unicode"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39AC" w:rsidRPr="00DE23B6" w:rsidRDefault="006739AC" w:rsidP="006049DE">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9AC" w:rsidRPr="00DE23B6" w:rsidRDefault="006739AC" w:rsidP="006049DE">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739AC" w:rsidRPr="00DE23B6" w:rsidRDefault="006739AC" w:rsidP="006049DE">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DE23B6">
        <w:rPr>
          <w:rFonts w:ascii="Times New Roman" w:eastAsia="Lucida Sans Unicode" w:hAnsi="Times New Roman" w:cs="Times New Roman"/>
          <w:sz w:val="28"/>
          <w:szCs w:val="28"/>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23B6">
        <w:rPr>
          <w:rFonts w:ascii="Times New Roman" w:eastAsia="Lucida Sans Unicode" w:hAnsi="Times New Roman" w:cs="Times New Roman"/>
          <w:sz w:val="28"/>
          <w:szCs w:val="28"/>
        </w:rPr>
        <w:t>неполнородными</w:t>
      </w:r>
      <w:proofErr w:type="spellEnd"/>
      <w:r w:rsidRPr="00DE23B6">
        <w:rPr>
          <w:rFonts w:ascii="Times New Roman" w:eastAsia="Lucida Sans Unicode"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w:t>
      </w:r>
      <w:r w:rsidRPr="00DE23B6">
        <w:rPr>
          <w:rFonts w:ascii="Times New Roman" w:eastAsia="Lucida Sans Unicode" w:hAnsi="Times New Roman" w:cs="Times New Roman"/>
          <w:sz w:val="28"/>
          <w:szCs w:val="28"/>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46A0" w:rsidRDefault="006739AC" w:rsidP="00C646A0">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установить в документации о конкурентной закупке </w:t>
      </w:r>
      <w:proofErr w:type="gramStart"/>
      <w:r w:rsidRPr="00DE23B6">
        <w:rPr>
          <w:rFonts w:ascii="Times New Roman" w:eastAsia="Lucida Sans Unicode" w:hAnsi="Times New Roman" w:cs="Times New Roman"/>
          <w:sz w:val="28"/>
          <w:szCs w:val="28"/>
        </w:rPr>
        <w:t>требование</w:t>
      </w:r>
      <w:proofErr w:type="gramEnd"/>
      <w:r w:rsidRPr="00DE23B6">
        <w:rPr>
          <w:rFonts w:ascii="Times New Roman" w:eastAsia="Lucida Sans Unicode" w:hAnsi="Times New Roman" w:cs="Times New Roman"/>
          <w:sz w:val="28"/>
          <w:szCs w:val="28"/>
        </w:rPr>
        <w:t xml:space="preserve">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bookmarkStart w:id="34" w:name="требованиякалиф"/>
      <w:bookmarkEnd w:id="34"/>
    </w:p>
    <w:p w:rsidR="002458AE" w:rsidRPr="00C646A0" w:rsidRDefault="00C646A0" w:rsidP="00C646A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ab/>
      </w:r>
      <w:r w:rsidR="002458AE" w:rsidRPr="00C646A0">
        <w:rPr>
          <w:rFonts w:ascii="Times New Roman" w:hAnsi="Times New Roman" w:cs="Times New Roman"/>
          <w:sz w:val="28"/>
          <w:szCs w:val="28"/>
        </w:rPr>
        <w:t>10.3.    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2458AE" w:rsidRPr="002458AE" w:rsidRDefault="00BA74A7"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2458AE" w:rsidRPr="002458AE">
        <w:rPr>
          <w:rFonts w:ascii="Times New Roman" w:eastAsia="Lucida Sans Unicode" w:hAnsi="Times New Roman" w:cs="Times New Roman"/>
          <w:sz w:val="28"/>
          <w:szCs w:val="28"/>
        </w:rPr>
        <w:t>к наличию материальных, финансовых и трудовых ресурсов, необходимых для исполнения договора;</w:t>
      </w:r>
    </w:p>
    <w:p w:rsidR="002458AE" w:rsidRDefault="00F045F9"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2458AE" w:rsidRPr="002458AE">
        <w:rPr>
          <w:rFonts w:ascii="Times New Roman" w:eastAsia="Lucida Sans Unicode" w:hAnsi="Times New Roman" w:cs="Times New Roman"/>
          <w:sz w:val="28"/>
          <w:szCs w:val="28"/>
        </w:rPr>
        <w:t xml:space="preserve">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w:t>
      </w:r>
      <w:r w:rsidR="00C646A0" w:rsidRPr="002458AE">
        <w:rPr>
          <w:rFonts w:ascii="Times New Roman" w:eastAsia="Lucida Sans Unicode" w:hAnsi="Times New Roman" w:cs="Times New Roman"/>
          <w:sz w:val="28"/>
          <w:szCs w:val="28"/>
        </w:rPr>
        <w:t>право,</w:t>
      </w:r>
      <w:r w:rsidR="002458AE" w:rsidRPr="002458AE">
        <w:rPr>
          <w:rFonts w:ascii="Times New Roman" w:eastAsia="Lucida Sans Unicode" w:hAnsi="Times New Roman" w:cs="Times New Roman"/>
          <w:sz w:val="28"/>
          <w:szCs w:val="28"/>
        </w:rPr>
        <w:t xml:space="preserve"> заключить </w:t>
      </w:r>
      <w:proofErr w:type="gramStart"/>
      <w:r w:rsidR="002458AE" w:rsidRPr="002458AE">
        <w:rPr>
          <w:rFonts w:ascii="Times New Roman" w:eastAsia="Lucida Sans Unicode" w:hAnsi="Times New Roman" w:cs="Times New Roman"/>
          <w:sz w:val="28"/>
          <w:szCs w:val="28"/>
        </w:rPr>
        <w:t>который</w:t>
      </w:r>
      <w:proofErr w:type="gramEnd"/>
      <w:r w:rsidR="002458AE" w:rsidRPr="002458AE">
        <w:rPr>
          <w:rFonts w:ascii="Times New Roman" w:eastAsia="Lucida Sans Unicode" w:hAnsi="Times New Roman" w:cs="Times New Roman"/>
          <w:sz w:val="28"/>
          <w:szCs w:val="28"/>
        </w:rPr>
        <w:t xml:space="preserve">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r w:rsidR="005043D2">
        <w:rPr>
          <w:rFonts w:ascii="Times New Roman" w:eastAsia="Lucida Sans Unicode" w:hAnsi="Times New Roman" w:cs="Times New Roman"/>
          <w:sz w:val="28"/>
          <w:szCs w:val="28"/>
        </w:rPr>
        <w:t>.</w:t>
      </w:r>
    </w:p>
    <w:p w:rsidR="006739AC" w:rsidRPr="00DE23B6" w:rsidRDefault="004B6D0B" w:rsidP="006049DE">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BA74A7">
        <w:rPr>
          <w:rFonts w:ascii="Times New Roman" w:eastAsia="Lucida Sans Unicode" w:hAnsi="Times New Roman" w:cs="Times New Roman"/>
          <w:sz w:val="28"/>
          <w:szCs w:val="28"/>
        </w:rPr>
        <w:t xml:space="preserve">10.4.   </w:t>
      </w:r>
      <w:r w:rsidR="006739AC" w:rsidRPr="00DE23B6">
        <w:rPr>
          <w:rFonts w:ascii="Times New Roman" w:eastAsia="Lucida Sans Unicode" w:hAnsi="Times New Roman" w:cs="Times New Roman"/>
          <w:sz w:val="28"/>
          <w:szCs w:val="28"/>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6739AC" w:rsidRPr="00F045F9" w:rsidRDefault="006739AC" w:rsidP="006049DE">
      <w:pPr>
        <w:pStyle w:val="ab"/>
        <w:numPr>
          <w:ilvl w:val="1"/>
          <w:numId w:val="98"/>
        </w:numPr>
        <w:shd w:val="clear" w:color="auto" w:fill="FFFFFF"/>
        <w:tabs>
          <w:tab w:val="left" w:pos="0"/>
          <w:tab w:val="left" w:pos="709"/>
          <w:tab w:val="left" w:pos="1701"/>
        </w:tabs>
        <w:spacing w:after="0" w:line="240" w:lineRule="auto"/>
        <w:ind w:left="0" w:firstLine="709"/>
        <w:jc w:val="both"/>
        <w:rPr>
          <w:rFonts w:ascii="Times New Roman" w:hAnsi="Times New Roman" w:cs="Times New Roman"/>
          <w:sz w:val="28"/>
          <w:szCs w:val="28"/>
        </w:rPr>
      </w:pPr>
      <w:proofErr w:type="gramStart"/>
      <w:r w:rsidRPr="005043D2">
        <w:rPr>
          <w:rFonts w:ascii="Times New Roman" w:hAnsi="Times New Roman" w:cs="Times New Roman"/>
          <w:sz w:val="28"/>
          <w:szCs w:val="28"/>
        </w:rPr>
        <w:t xml:space="preserve">Отстранение участника закупки от участия в определении </w:t>
      </w:r>
      <w:r w:rsidR="004B6D0B">
        <w:rPr>
          <w:rFonts w:ascii="Times New Roman" w:hAnsi="Times New Roman" w:cs="Times New Roman"/>
          <w:sz w:val="28"/>
          <w:szCs w:val="28"/>
        </w:rPr>
        <w:t xml:space="preserve"> </w:t>
      </w:r>
      <w:r w:rsidRPr="004B6D0B">
        <w:rPr>
          <w:rFonts w:ascii="Times New Roman" w:hAnsi="Times New Roman" w:cs="Times New Roman"/>
          <w:sz w:val="28"/>
          <w:szCs w:val="28"/>
        </w:rPr>
        <w:t xml:space="preserve">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w:t>
      </w:r>
      <w:r w:rsidRPr="00F045F9">
        <w:rPr>
          <w:rFonts w:ascii="Times New Roman" w:hAnsi="Times New Roman" w:cs="Times New Roman"/>
          <w:sz w:val="28"/>
          <w:szCs w:val="28"/>
        </w:rPr>
        <w:t>своего соответствия</w:t>
      </w:r>
      <w:proofErr w:type="gramEnd"/>
      <w:r w:rsidRPr="00F045F9">
        <w:rPr>
          <w:rFonts w:ascii="Times New Roman" w:hAnsi="Times New Roman" w:cs="Times New Roman"/>
          <w:sz w:val="28"/>
          <w:szCs w:val="28"/>
        </w:rPr>
        <w:t xml:space="preserve"> указанным требованиям.</w:t>
      </w:r>
    </w:p>
    <w:p w:rsidR="00A923FC" w:rsidRPr="00F045F9" w:rsidRDefault="00A923FC" w:rsidP="006049DE">
      <w:pPr>
        <w:pStyle w:val="ab"/>
        <w:numPr>
          <w:ilvl w:val="1"/>
          <w:numId w:val="98"/>
        </w:numPr>
        <w:shd w:val="clear" w:color="auto" w:fill="FFFFFF"/>
        <w:tabs>
          <w:tab w:val="left" w:pos="0"/>
          <w:tab w:val="left" w:pos="709"/>
          <w:tab w:val="left" w:pos="1701"/>
        </w:tabs>
        <w:spacing w:after="0" w:line="240" w:lineRule="auto"/>
        <w:ind w:left="0" w:firstLine="709"/>
        <w:jc w:val="both"/>
        <w:rPr>
          <w:rFonts w:ascii="Times New Roman" w:hAnsi="Times New Roman" w:cs="Times New Roman"/>
          <w:sz w:val="28"/>
          <w:szCs w:val="28"/>
        </w:rPr>
      </w:pPr>
      <w:r w:rsidRPr="00F045F9">
        <w:rPr>
          <w:rFonts w:ascii="Times New Roman" w:hAnsi="Times New Roman" w:cs="Times New Roman"/>
          <w:sz w:val="28"/>
          <w:szCs w:val="28"/>
        </w:rPr>
        <w:t xml:space="preserve">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A923FC" w:rsidRPr="00F045F9" w:rsidRDefault="00A923FC" w:rsidP="006049DE">
      <w:pPr>
        <w:pStyle w:val="ab"/>
        <w:numPr>
          <w:ilvl w:val="0"/>
          <w:numId w:val="99"/>
        </w:numPr>
        <w:shd w:val="clear" w:color="auto" w:fill="FFFFFF"/>
        <w:tabs>
          <w:tab w:val="left" w:pos="-142"/>
          <w:tab w:val="left" w:pos="0"/>
        </w:tabs>
        <w:spacing w:after="0" w:line="240" w:lineRule="auto"/>
        <w:ind w:left="0" w:firstLine="709"/>
        <w:jc w:val="both"/>
        <w:rPr>
          <w:rFonts w:ascii="Times New Roman" w:hAnsi="Times New Roman" w:cs="Times New Roman"/>
          <w:sz w:val="28"/>
          <w:szCs w:val="28"/>
        </w:rPr>
      </w:pPr>
      <w:r w:rsidRPr="00F045F9">
        <w:rPr>
          <w:rFonts w:ascii="Times New Roman" w:hAnsi="Times New Roman" w:cs="Times New Roman"/>
          <w:sz w:val="28"/>
          <w:szCs w:val="28"/>
        </w:rPr>
        <w:t xml:space="preserve">определены права и обязанности сторон как в рамках участия </w:t>
      </w:r>
      <w:proofErr w:type="gramStart"/>
      <w:r w:rsidRPr="00F045F9">
        <w:rPr>
          <w:rFonts w:ascii="Times New Roman" w:hAnsi="Times New Roman" w:cs="Times New Roman"/>
          <w:sz w:val="28"/>
          <w:szCs w:val="28"/>
        </w:rPr>
        <w:t>в</w:t>
      </w:r>
      <w:proofErr w:type="gramEnd"/>
      <w:r w:rsidRPr="00F045F9">
        <w:rPr>
          <w:rFonts w:ascii="Times New Roman" w:hAnsi="Times New Roman" w:cs="Times New Roman"/>
          <w:sz w:val="28"/>
          <w:szCs w:val="28"/>
        </w:rPr>
        <w:t xml:space="preserve"> </w:t>
      </w:r>
    </w:p>
    <w:p w:rsidR="00A923FC" w:rsidRPr="00F045F9" w:rsidRDefault="00A923FC" w:rsidP="006049DE">
      <w:pPr>
        <w:shd w:val="clear" w:color="auto" w:fill="FFFFFF"/>
        <w:tabs>
          <w:tab w:val="left" w:pos="-142"/>
          <w:tab w:val="left" w:pos="0"/>
        </w:tabs>
        <w:spacing w:after="0" w:line="240" w:lineRule="auto"/>
        <w:ind w:firstLine="709"/>
        <w:jc w:val="both"/>
        <w:rPr>
          <w:rFonts w:ascii="Times New Roman" w:hAnsi="Times New Roman" w:cs="Times New Roman"/>
          <w:sz w:val="28"/>
          <w:szCs w:val="28"/>
        </w:rPr>
      </w:pPr>
      <w:r w:rsidRPr="00F045F9">
        <w:rPr>
          <w:rFonts w:ascii="Times New Roman" w:hAnsi="Times New Roman" w:cs="Times New Roman"/>
          <w:sz w:val="28"/>
          <w:szCs w:val="28"/>
        </w:rPr>
        <w:t>процедуре закупки, так и в рамках исполнения договора;</w:t>
      </w:r>
    </w:p>
    <w:p w:rsidR="00A923FC" w:rsidRPr="004B6D0B" w:rsidRDefault="00A923FC" w:rsidP="006049DE">
      <w:pPr>
        <w:pStyle w:val="ab"/>
        <w:numPr>
          <w:ilvl w:val="0"/>
          <w:numId w:val="99"/>
        </w:numPr>
        <w:shd w:val="clear" w:color="auto" w:fill="FFFFFF"/>
        <w:tabs>
          <w:tab w:val="left" w:pos="-142"/>
          <w:tab w:val="left" w:pos="0"/>
        </w:tabs>
        <w:spacing w:after="0" w:line="240" w:lineRule="auto"/>
        <w:ind w:left="0" w:firstLine="709"/>
        <w:jc w:val="both"/>
        <w:rPr>
          <w:rFonts w:ascii="Times New Roman" w:hAnsi="Times New Roman" w:cs="Times New Roman"/>
          <w:sz w:val="28"/>
          <w:szCs w:val="28"/>
        </w:rPr>
      </w:pPr>
      <w:r w:rsidRPr="00F045F9">
        <w:rPr>
          <w:rFonts w:ascii="Times New Roman" w:hAnsi="Times New Roman" w:cs="Times New Roman"/>
          <w:sz w:val="28"/>
          <w:szCs w:val="28"/>
        </w:rPr>
        <w:t>определен</w:t>
      </w:r>
      <w:r w:rsidRPr="00A923FC">
        <w:rPr>
          <w:rFonts w:ascii="Times New Roman" w:hAnsi="Times New Roman" w:cs="Times New Roman"/>
          <w:sz w:val="28"/>
          <w:szCs w:val="28"/>
        </w:rPr>
        <w:t xml:space="preserve"> один из участнико</w:t>
      </w:r>
      <w:r>
        <w:rPr>
          <w:rFonts w:ascii="Times New Roman" w:hAnsi="Times New Roman" w:cs="Times New Roman"/>
          <w:sz w:val="28"/>
          <w:szCs w:val="28"/>
        </w:rPr>
        <w:t>в закупки, который в дальнейшем</w:t>
      </w:r>
      <w:r w:rsidR="004B6D0B">
        <w:rPr>
          <w:rFonts w:ascii="Times New Roman" w:hAnsi="Times New Roman" w:cs="Times New Roman"/>
          <w:sz w:val="28"/>
          <w:szCs w:val="28"/>
        </w:rPr>
        <w:t xml:space="preserve"> </w:t>
      </w:r>
      <w:r w:rsidRPr="004B6D0B">
        <w:rPr>
          <w:rFonts w:ascii="Times New Roman" w:hAnsi="Times New Roman" w:cs="Times New Roman"/>
          <w:sz w:val="28"/>
          <w:szCs w:val="28"/>
        </w:rPr>
        <w:t xml:space="preserve">будет представлять интересы каждого члена коллективного участника </w:t>
      </w:r>
      <w:r w:rsidRPr="004B6D0B">
        <w:rPr>
          <w:rFonts w:ascii="Times New Roman" w:hAnsi="Times New Roman" w:cs="Times New Roman"/>
          <w:sz w:val="28"/>
          <w:szCs w:val="28"/>
        </w:rPr>
        <w:lastRenderedPageBreak/>
        <w:t>закупки во взаимоотношениях с Заказчиком (лидер), в том числе подписывать заявку от имени всех членов коллективного участника закупки;</w:t>
      </w:r>
    </w:p>
    <w:p w:rsidR="0056691C" w:rsidRPr="0056691C" w:rsidRDefault="00A923FC" w:rsidP="006049DE">
      <w:pPr>
        <w:pStyle w:val="ab"/>
        <w:numPr>
          <w:ilvl w:val="0"/>
          <w:numId w:val="99"/>
        </w:numPr>
        <w:shd w:val="clear" w:color="auto" w:fill="FFFFFF"/>
        <w:tabs>
          <w:tab w:val="left" w:pos="0"/>
          <w:tab w:val="left" w:pos="709"/>
          <w:tab w:val="left" w:pos="1418"/>
        </w:tabs>
        <w:spacing w:after="0" w:line="240" w:lineRule="auto"/>
        <w:ind w:left="0" w:firstLine="709"/>
        <w:jc w:val="both"/>
        <w:rPr>
          <w:rFonts w:ascii="Times New Roman" w:hAnsi="Times New Roman" w:cs="Times New Roman"/>
          <w:sz w:val="28"/>
          <w:szCs w:val="28"/>
        </w:rPr>
      </w:pPr>
      <w:r w:rsidRPr="0056691C">
        <w:rPr>
          <w:rFonts w:ascii="Times New Roman" w:hAnsi="Times New Roman" w:cs="Times New Roman"/>
          <w:sz w:val="28"/>
          <w:szCs w:val="28"/>
        </w:rPr>
        <w:t xml:space="preserve">установлена солидарная ответственность по обязательствам, </w:t>
      </w:r>
    </w:p>
    <w:p w:rsidR="00A923FC" w:rsidRPr="0056691C" w:rsidRDefault="00A923FC" w:rsidP="006049DE">
      <w:pPr>
        <w:shd w:val="clear" w:color="auto" w:fill="FFFFFF"/>
        <w:tabs>
          <w:tab w:val="left" w:pos="0"/>
          <w:tab w:val="left" w:pos="709"/>
          <w:tab w:val="left" w:pos="1701"/>
        </w:tabs>
        <w:spacing w:after="0" w:line="240" w:lineRule="auto"/>
        <w:ind w:firstLine="709"/>
        <w:jc w:val="both"/>
        <w:rPr>
          <w:rFonts w:ascii="Times New Roman" w:hAnsi="Times New Roman" w:cs="Times New Roman"/>
          <w:sz w:val="28"/>
          <w:szCs w:val="28"/>
        </w:rPr>
      </w:pPr>
      <w:r w:rsidRPr="0056691C">
        <w:rPr>
          <w:rFonts w:ascii="Times New Roman" w:hAnsi="Times New Roman" w:cs="Times New Roman"/>
          <w:sz w:val="28"/>
          <w:szCs w:val="28"/>
        </w:rPr>
        <w:t>связанным с участием в закупке, заключением и последующим исполнением договора;</w:t>
      </w:r>
    </w:p>
    <w:p w:rsidR="00A923FC" w:rsidRPr="002679F0" w:rsidRDefault="00A923FC" w:rsidP="006049DE">
      <w:pPr>
        <w:pStyle w:val="ab"/>
        <w:numPr>
          <w:ilvl w:val="0"/>
          <w:numId w:val="99"/>
        </w:numPr>
        <w:shd w:val="clear" w:color="auto" w:fill="FFFFFF"/>
        <w:tabs>
          <w:tab w:val="left" w:pos="0"/>
          <w:tab w:val="left" w:pos="709"/>
          <w:tab w:val="left" w:pos="1701"/>
        </w:tabs>
        <w:spacing w:after="0" w:line="240" w:lineRule="auto"/>
        <w:ind w:left="0" w:firstLine="709"/>
        <w:jc w:val="both"/>
        <w:rPr>
          <w:rFonts w:ascii="Times New Roman" w:hAnsi="Times New Roman" w:cs="Times New Roman"/>
          <w:sz w:val="28"/>
          <w:szCs w:val="28"/>
        </w:rPr>
      </w:pPr>
      <w:proofErr w:type="gramStart"/>
      <w:r w:rsidRPr="0056691C">
        <w:rPr>
          <w:rFonts w:ascii="Times New Roman" w:hAnsi="Times New Roman" w:cs="Times New Roman"/>
          <w:sz w:val="28"/>
          <w:szCs w:val="28"/>
        </w:rPr>
        <w:t xml:space="preserve">указаны сведения о распределении номенклатуры, объемов, </w:t>
      </w:r>
      <w:r w:rsidRPr="002679F0">
        <w:rPr>
          <w:rFonts w:ascii="Times New Roman" w:hAnsi="Times New Roman" w:cs="Times New Roman"/>
          <w:sz w:val="28"/>
          <w:szCs w:val="28"/>
        </w:rPr>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roofErr w:type="gramEnd"/>
    </w:p>
    <w:p w:rsidR="0056691C" w:rsidRDefault="00A923FC" w:rsidP="006049DE">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A923FC">
        <w:rPr>
          <w:rFonts w:ascii="Times New Roman" w:eastAsia="Lucida Sans Unicode" w:hAnsi="Times New Roman" w:cs="Times New Roman"/>
          <w:sz w:val="28"/>
          <w:szCs w:val="28"/>
        </w:rPr>
        <w:t>Копия соглашения между лицами,</w:t>
      </w:r>
      <w:r w:rsidR="0056691C">
        <w:rPr>
          <w:rFonts w:ascii="Times New Roman" w:eastAsia="Lucida Sans Unicode" w:hAnsi="Times New Roman" w:cs="Times New Roman"/>
          <w:sz w:val="28"/>
          <w:szCs w:val="28"/>
        </w:rPr>
        <w:t xml:space="preserve"> выступающими на стороне одного</w:t>
      </w:r>
    </w:p>
    <w:p w:rsidR="00A923FC" w:rsidRDefault="00A923FC" w:rsidP="006049DE">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A923FC">
        <w:rPr>
          <w:rFonts w:ascii="Times New Roman" w:eastAsia="Lucida Sans Unicode" w:hAnsi="Times New Roman" w:cs="Times New Roman"/>
          <w:sz w:val="28"/>
          <w:szCs w:val="28"/>
        </w:rPr>
        <w:t>участника закупки, представляется в составе заявки.</w:t>
      </w:r>
    </w:p>
    <w:p w:rsidR="0034128C" w:rsidRDefault="00D15D55" w:rsidP="00C646A0">
      <w:pPr>
        <w:shd w:val="clear" w:color="auto" w:fill="FFFFFF"/>
        <w:tabs>
          <w:tab w:val="left" w:pos="0"/>
          <w:tab w:val="left" w:pos="709"/>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10.6.1.  </w:t>
      </w:r>
      <w:r w:rsidRPr="00D15D55">
        <w:rPr>
          <w:rFonts w:ascii="Times New Roman" w:hAnsi="Times New Roman" w:cs="Times New Roman"/>
          <w:sz w:val="28"/>
          <w:szCs w:val="28"/>
        </w:rPr>
        <w:t>Заявка</w:t>
      </w:r>
      <w:r>
        <w:rPr>
          <w:rFonts w:ascii="Times New Roman" w:hAnsi="Times New Roman" w:cs="Times New Roman"/>
          <w:sz w:val="28"/>
          <w:szCs w:val="28"/>
        </w:rPr>
        <w:t xml:space="preserve"> подготавливается и подается лидером от своего имени со ссылкой на то, что он представляет интересы коллективного участника закупки.</w:t>
      </w:r>
    </w:p>
    <w:p w:rsidR="00D80AA5" w:rsidRDefault="0034128C" w:rsidP="00C646A0">
      <w:pPr>
        <w:shd w:val="clear" w:color="auto" w:fill="FFFFFF"/>
        <w:tabs>
          <w:tab w:val="left" w:pos="0"/>
          <w:tab w:val="left" w:pos="709"/>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w:t>
      </w:r>
      <w:r w:rsidR="00D80AA5">
        <w:rPr>
          <w:rFonts w:ascii="Times New Roman" w:hAnsi="Times New Roman" w:cs="Times New Roman"/>
          <w:sz w:val="28"/>
          <w:szCs w:val="28"/>
        </w:rPr>
        <w:t xml:space="preserve"> установления Заказчиком данного требования в документации, извещении).</w:t>
      </w:r>
    </w:p>
    <w:p w:rsidR="00D80AA5" w:rsidRPr="00D80AA5" w:rsidRDefault="00D80AA5" w:rsidP="00C646A0">
      <w:pPr>
        <w:shd w:val="clear" w:color="auto" w:fill="FFFFFF"/>
        <w:tabs>
          <w:tab w:val="left" w:pos="0"/>
          <w:tab w:val="left" w:pos="709"/>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10.6.3.  </w:t>
      </w:r>
      <w:r w:rsidRPr="00D80AA5">
        <w:rPr>
          <w:rFonts w:ascii="Times New Roman" w:hAnsi="Times New Roman" w:cs="Times New Roman"/>
          <w:sz w:val="28"/>
          <w:szCs w:val="28"/>
        </w:rPr>
        <w:t xml:space="preserve">Лица, входящие в состав коллективного участника закупки, должны в совокупности отвечать требованиям, установленным в подпунктах </w:t>
      </w:r>
    </w:p>
    <w:p w:rsidR="00D80AA5" w:rsidRDefault="00D80AA5" w:rsidP="006049DE">
      <w:pPr>
        <w:shd w:val="clear" w:color="auto" w:fill="FFFFFF"/>
        <w:tabs>
          <w:tab w:val="left" w:pos="0"/>
          <w:tab w:val="left" w:pos="709"/>
          <w:tab w:val="left" w:pos="1701"/>
        </w:tabs>
        <w:spacing w:after="0" w:line="240" w:lineRule="auto"/>
        <w:ind w:firstLine="709"/>
        <w:jc w:val="both"/>
        <w:rPr>
          <w:rFonts w:ascii="Times New Roman" w:hAnsi="Times New Roman" w:cs="Times New Roman"/>
          <w:sz w:val="28"/>
          <w:szCs w:val="28"/>
        </w:rPr>
      </w:pPr>
      <w:r w:rsidRPr="00D80AA5">
        <w:rPr>
          <w:rFonts w:ascii="Times New Roman" w:hAnsi="Times New Roman" w:cs="Times New Roman"/>
          <w:sz w:val="28"/>
          <w:szCs w:val="28"/>
        </w:rPr>
        <w:t>1, 7 пункта 10.1, а также в пункте 10.3 Положения (в случае установления Заказчиком данного требования в документации, извещении).</w:t>
      </w:r>
      <w:r>
        <w:rPr>
          <w:rFonts w:ascii="Times New Roman" w:hAnsi="Times New Roman" w:cs="Times New Roman"/>
          <w:sz w:val="28"/>
          <w:szCs w:val="28"/>
        </w:rPr>
        <w:t xml:space="preserve">    </w:t>
      </w:r>
    </w:p>
    <w:p w:rsidR="0056691C" w:rsidRDefault="00D80AA5" w:rsidP="006049DE">
      <w:pPr>
        <w:shd w:val="clear" w:color="auto" w:fill="FFFFFF"/>
        <w:tabs>
          <w:tab w:val="left" w:pos="0"/>
          <w:tab w:val="left" w:pos="709"/>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10.6.4. </w:t>
      </w:r>
      <w:r w:rsidR="0034128C">
        <w:rPr>
          <w:rFonts w:ascii="Times New Roman" w:hAnsi="Times New Roman" w:cs="Times New Roman"/>
          <w:sz w:val="28"/>
          <w:szCs w:val="28"/>
        </w:rPr>
        <w:t xml:space="preserve">  </w:t>
      </w:r>
      <w:r w:rsidRPr="00D80AA5">
        <w:rPr>
          <w:rFonts w:ascii="Times New Roman" w:hAnsi="Times New Roman" w:cs="Times New Roman"/>
          <w:sz w:val="28"/>
          <w:szCs w:val="28"/>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r w:rsidR="0034128C">
        <w:rPr>
          <w:rFonts w:ascii="Times New Roman" w:hAnsi="Times New Roman" w:cs="Times New Roman"/>
          <w:sz w:val="28"/>
          <w:szCs w:val="28"/>
        </w:rPr>
        <w:t xml:space="preserve">    </w:t>
      </w:r>
      <w:r w:rsidR="00D15D55">
        <w:rPr>
          <w:rFonts w:ascii="Times New Roman" w:hAnsi="Times New Roman" w:cs="Times New Roman"/>
          <w:sz w:val="28"/>
          <w:szCs w:val="28"/>
        </w:rPr>
        <w:t xml:space="preserve"> </w:t>
      </w:r>
      <w:r w:rsidR="00D15D55" w:rsidRPr="00D15D55">
        <w:rPr>
          <w:rFonts w:ascii="Times New Roman" w:hAnsi="Times New Roman" w:cs="Times New Roman"/>
          <w:sz w:val="28"/>
          <w:szCs w:val="28"/>
        </w:rPr>
        <w:t xml:space="preserve"> </w:t>
      </w:r>
    </w:p>
    <w:p w:rsidR="000F4A9B" w:rsidRPr="00D15D55" w:rsidRDefault="00C646A0" w:rsidP="00C646A0">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4A9B">
        <w:rPr>
          <w:rFonts w:ascii="Times New Roman" w:hAnsi="Times New Roman" w:cs="Times New Roman"/>
          <w:sz w:val="28"/>
          <w:szCs w:val="28"/>
        </w:rPr>
        <w:t xml:space="preserve">10.6.5. </w:t>
      </w:r>
      <w:r w:rsidR="000F4A9B" w:rsidRPr="000F4A9B">
        <w:rPr>
          <w:rFonts w:ascii="Times New Roman" w:hAnsi="Times New Roman" w:cs="Times New Roman"/>
          <w:sz w:val="28"/>
          <w:szCs w:val="28"/>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r w:rsidR="000F4A9B">
        <w:rPr>
          <w:rFonts w:ascii="Times New Roman" w:hAnsi="Times New Roman" w:cs="Times New Roman"/>
          <w:sz w:val="28"/>
          <w:szCs w:val="28"/>
        </w:rPr>
        <w:t>.</w:t>
      </w:r>
    </w:p>
    <w:p w:rsidR="006739AC" w:rsidRPr="00DE23B6" w:rsidRDefault="006739AC" w:rsidP="006049DE">
      <w:pPr>
        <w:numPr>
          <w:ilvl w:val="1"/>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5" w:history="1">
        <w:r w:rsidRPr="00DE23B6">
          <w:rPr>
            <w:rFonts w:ascii="Times New Roman" w:eastAsia="Lucida Sans Unicode" w:hAnsi="Times New Roman" w:cs="Times New Roman"/>
            <w:sz w:val="28"/>
            <w:szCs w:val="28"/>
          </w:rPr>
          <w:t xml:space="preserve">подпунктом 2 пункта </w:t>
        </w:r>
      </w:hyperlink>
      <w:r w:rsidRPr="00DE23B6">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6" w:history="1">
        <w:r w:rsidRPr="00DE23B6">
          <w:rPr>
            <w:rFonts w:ascii="Times New Roman" w:eastAsia="Lucida Sans Unicode" w:hAnsi="Times New Roman" w:cs="Times New Roman"/>
            <w:sz w:val="28"/>
            <w:szCs w:val="28"/>
          </w:rPr>
          <w:t>статьей 4</w:t>
        </w:r>
      </w:hyperlink>
      <w:r w:rsidRPr="00DE23B6">
        <w:rPr>
          <w:rFonts w:ascii="Times New Roman" w:eastAsia="Lucida Sans Unicode" w:hAnsi="Times New Roman" w:cs="Times New Roman"/>
          <w:sz w:val="28"/>
          <w:szCs w:val="28"/>
        </w:rPr>
        <w:t xml:space="preserve"> Федерального закона </w:t>
      </w:r>
      <w:r w:rsidRPr="00DE23B6">
        <w:rPr>
          <w:rFonts w:ascii="Times New Roman" w:eastAsia="Lucida Sans Unicode" w:hAnsi="Times New Roman" w:cs="Times New Roman"/>
          <w:sz w:val="28"/>
          <w:szCs w:val="28"/>
        </w:rPr>
        <w:br/>
        <w:t xml:space="preserve">№ 209-ФЗ, в случае, предусмотренном </w:t>
      </w:r>
      <w:hyperlink r:id="rId17" w:history="1">
        <w:r w:rsidRPr="00DE23B6">
          <w:rPr>
            <w:rFonts w:ascii="Times New Roman" w:eastAsia="Lucida Sans Unicode" w:hAnsi="Times New Roman" w:cs="Times New Roman"/>
            <w:sz w:val="28"/>
            <w:szCs w:val="28"/>
          </w:rPr>
          <w:t>пунктом 11</w:t>
        </w:r>
      </w:hyperlink>
      <w:r w:rsidRPr="00DE23B6">
        <w:rPr>
          <w:rFonts w:ascii="Times New Roman" w:eastAsia="Lucida Sans Unicode" w:hAnsi="Times New Roman" w:cs="Times New Roman"/>
          <w:sz w:val="28"/>
          <w:szCs w:val="28"/>
        </w:rPr>
        <w:t xml:space="preserve"> Положения об особенностях участия субъектов малого и среднего</w:t>
      </w:r>
      <w:proofErr w:type="gramEnd"/>
      <w:r w:rsidRPr="00DE23B6">
        <w:rPr>
          <w:rFonts w:ascii="Times New Roman" w:eastAsia="Lucida Sans Unicode" w:hAnsi="Times New Roman" w:cs="Times New Roman"/>
          <w:sz w:val="28"/>
          <w:szCs w:val="28"/>
        </w:rPr>
        <w:t xml:space="preserve">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5" w:name="_Toc516146018"/>
      <w:bookmarkStart w:id="36" w:name="_Toc518893394"/>
      <w:r w:rsidRPr="00DE23B6">
        <w:rPr>
          <w:rFonts w:ascii="Times New Roman" w:eastAsia="Times New Roman" w:hAnsi="Times New Roman" w:cs="Times New Roman"/>
          <w:bCs/>
          <w:kern w:val="32"/>
          <w:sz w:val="28"/>
          <w:szCs w:val="28"/>
          <w:lang w:val="x-none"/>
        </w:rPr>
        <w:t xml:space="preserve">Глава 11. </w:t>
      </w:r>
      <w:r w:rsidRPr="00DE23B6">
        <w:rPr>
          <w:rFonts w:ascii="Times New Roman" w:eastAsia="Times New Roman" w:hAnsi="Times New Roman" w:cs="Times New Roman"/>
          <w:bCs/>
          <w:kern w:val="32"/>
          <w:sz w:val="28"/>
          <w:szCs w:val="28"/>
        </w:rPr>
        <w:t>СОДЕРЖАНИЕ ЗАЯВКИ НА УЧАСТИЕ В КОНКУРЕНТНОЙ ЗАКУПКЕ</w:t>
      </w:r>
      <w:bookmarkEnd w:id="35"/>
      <w:bookmarkEnd w:id="36"/>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7" w:name="заявка"/>
      <w:bookmarkEnd w:id="37"/>
      <w:r w:rsidRPr="00DE23B6">
        <w:rPr>
          <w:rFonts w:ascii="Times New Roman" w:eastAsia="Lucida Sans Unicode" w:hAnsi="Times New Roman" w:cs="Times New Roman"/>
          <w:sz w:val="28"/>
          <w:szCs w:val="28"/>
        </w:rPr>
        <w:t xml:space="preserve">Заявка </w:t>
      </w:r>
      <w:proofErr w:type="gramStart"/>
      <w:r w:rsidRPr="00DE23B6">
        <w:rPr>
          <w:rFonts w:ascii="Times New Roman" w:eastAsia="Lucida Sans Unicode" w:hAnsi="Times New Roman" w:cs="Times New Roman"/>
          <w:sz w:val="28"/>
          <w:szCs w:val="28"/>
        </w:rPr>
        <w:t xml:space="preserve">на участие в конкурентной закупке в соответствии с требованиями </w:t>
      </w:r>
      <w:r w:rsidR="00464848" w:rsidRPr="00DE23B6">
        <w:rPr>
          <w:rFonts w:ascii="Times New Roman" w:eastAsia="Lucida Sans Unicode" w:hAnsi="Times New Roman" w:cs="Times New Roman"/>
          <w:sz w:val="28"/>
          <w:szCs w:val="28"/>
        </w:rPr>
        <w:t>извещения об осуществлении</w:t>
      </w:r>
      <w:proofErr w:type="gramEnd"/>
      <w:r w:rsidR="00464848" w:rsidRPr="00DE23B6">
        <w:rPr>
          <w:rFonts w:ascii="Times New Roman" w:eastAsia="Lucida Sans Unicode" w:hAnsi="Times New Roman" w:cs="Times New Roman"/>
          <w:sz w:val="28"/>
          <w:szCs w:val="28"/>
        </w:rPr>
        <w:t xml:space="preserve"> конкурентной закупки и (или) </w:t>
      </w:r>
      <w:r w:rsidRPr="00DE23B6">
        <w:rPr>
          <w:rFonts w:ascii="Times New Roman" w:eastAsia="Lucida Sans Unicode" w:hAnsi="Times New Roman" w:cs="Times New Roman"/>
          <w:sz w:val="28"/>
          <w:szCs w:val="28"/>
        </w:rPr>
        <w:t>документации о конкурентной закупке должна содержать:</w:t>
      </w:r>
    </w:p>
    <w:p w:rsidR="006739AC" w:rsidRPr="00DE23B6" w:rsidRDefault="006739AC" w:rsidP="006049DE">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6739AC" w:rsidRPr="00DE23B6" w:rsidRDefault="006739AC" w:rsidP="006049DE">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DE23B6">
        <w:rPr>
          <w:rFonts w:ascii="Times New Roman" w:eastAsia="Lucida Sans Unicode" w:hAnsi="Times New Roman" w:cs="Times New Roman"/>
          <w:sz w:val="28"/>
          <w:szCs w:val="28"/>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DE23B6">
        <w:rPr>
          <w:rFonts w:ascii="Times New Roman" w:eastAsia="Lucida Sans Unicode" w:hAnsi="Times New Roman" w:cs="Times New Roman"/>
          <w:sz w:val="28"/>
          <w:szCs w:val="28"/>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6739AC" w:rsidRPr="00DE23B6" w:rsidRDefault="006739AC" w:rsidP="006049DE">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sidRPr="00DE23B6">
        <w:rPr>
          <w:rFonts w:ascii="Times New Roman" w:eastAsia="Lucida Sans Unicode"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закупки;</w:t>
      </w:r>
    </w:p>
    <w:p w:rsidR="006739AC" w:rsidRPr="00DE23B6" w:rsidRDefault="006739AC" w:rsidP="006049DE">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lastRenderedPageBreak/>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w:t>
      </w:r>
      <w:proofErr w:type="gramEnd"/>
      <w:r w:rsidRPr="00DE23B6">
        <w:rPr>
          <w:rFonts w:ascii="Times New Roman" w:eastAsia="Lucida Sans Unicode" w:hAnsi="Times New Roman" w:cs="Times New Roman"/>
          <w:sz w:val="28"/>
          <w:szCs w:val="28"/>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DE23B6" w:rsidRDefault="006739AC" w:rsidP="006049DE">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Pr="00DE23B6">
        <w:rPr>
          <w:rFonts w:ascii="Times New Roman" w:eastAsia="Lucida Sans Unicode" w:hAnsi="Times New Roman" w:cs="Times New Roman"/>
          <w:sz w:val="28"/>
          <w:szCs w:val="28"/>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Pr="00DE23B6">
        <w:rPr>
          <w:rFonts w:ascii="Times New Roman" w:eastAsia="Lucida Sans Unicode" w:hAnsi="Times New Roman" w:cs="Times New Roman"/>
          <w:sz w:val="28"/>
          <w:szCs w:val="28"/>
        </w:rPr>
        <w:t xml:space="preserve"> информации, </w:t>
      </w:r>
      <w:proofErr w:type="gramStart"/>
      <w:r w:rsidRPr="00DE23B6">
        <w:rPr>
          <w:rFonts w:ascii="Times New Roman" w:eastAsia="Lucida Sans Unicode" w:hAnsi="Times New Roman" w:cs="Times New Roman"/>
          <w:sz w:val="28"/>
          <w:szCs w:val="28"/>
        </w:rPr>
        <w:t>обеспеченного</w:t>
      </w:r>
      <w:proofErr w:type="gramEnd"/>
      <w:r w:rsidRPr="00DE23B6">
        <w:rPr>
          <w:rFonts w:ascii="Times New Roman" w:eastAsia="Lucida Sans Unicode" w:hAnsi="Times New Roman" w:cs="Times New Roman"/>
          <w:sz w:val="28"/>
          <w:szCs w:val="28"/>
        </w:rPr>
        <w:t xml:space="preserve"> оператором ЭП);</w:t>
      </w:r>
    </w:p>
    <w:p w:rsidR="006739AC" w:rsidRPr="00DE23B6" w:rsidRDefault="006739AC" w:rsidP="006049DE">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DE23B6" w:rsidRDefault="006739AC" w:rsidP="006049DE">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w:t>
      </w:r>
      <w:r w:rsidRPr="00DE23B6">
        <w:rPr>
          <w:rFonts w:ascii="Times New Roman" w:eastAsia="Lucida Sans Unicode" w:hAnsi="Times New Roman" w:cs="Times New Roman"/>
          <w:sz w:val="28"/>
          <w:szCs w:val="28"/>
        </w:rPr>
        <w:lastRenderedPageBreak/>
        <w:t>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sidRPr="00DE23B6">
        <w:rPr>
          <w:rFonts w:ascii="Times New Roman" w:eastAsia="Lucida Sans Unicode" w:hAnsi="Times New Roman" w:cs="Times New Roman"/>
          <w:sz w:val="28"/>
          <w:szCs w:val="28"/>
        </w:rPr>
        <w:t xml:space="preserve"> конкурентных закупок в электронной форме при условии наличия доступа к указанным документам и информации, обеспеченного оператором ЭП);</w:t>
      </w:r>
    </w:p>
    <w:p w:rsidR="005556D1" w:rsidRDefault="005556D1" w:rsidP="006049DE">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sz w:val="28"/>
          <w:szCs w:val="28"/>
        </w:rPr>
      </w:pPr>
      <w:r w:rsidRPr="005556D1">
        <w:rPr>
          <w:rFonts w:ascii="Times New Roman" w:eastAsia="Lucida Sans Unicode" w:hAnsi="Times New Roman"/>
          <w:sz w:val="28"/>
          <w:szCs w:val="28"/>
        </w:rPr>
        <w:t xml:space="preserve">документы, подтверждающие соответствие участника закупки </w:t>
      </w:r>
    </w:p>
    <w:p w:rsidR="005556D1" w:rsidRPr="005556D1" w:rsidRDefault="005556D1"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sz w:val="28"/>
          <w:szCs w:val="28"/>
        </w:rPr>
      </w:pPr>
      <w:r w:rsidRPr="005556D1">
        <w:rPr>
          <w:rFonts w:ascii="Times New Roman" w:eastAsia="Lucida Sans Unicode" w:hAnsi="Times New Roman"/>
          <w:sz w:val="28"/>
          <w:szCs w:val="28"/>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5556D1" w:rsidRPr="005556D1" w:rsidRDefault="005556D1"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5556D1" w:rsidRPr="005556D1" w:rsidRDefault="00C646A0"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005556D1">
        <w:rPr>
          <w:rFonts w:ascii="Times New Roman" w:eastAsia="Lucida Sans Unicode" w:hAnsi="Times New Roman"/>
          <w:sz w:val="28"/>
          <w:szCs w:val="28"/>
        </w:rPr>
        <w:t xml:space="preserve"> </w:t>
      </w:r>
      <w:r w:rsidR="005556D1" w:rsidRPr="005556D1">
        <w:rPr>
          <w:rFonts w:ascii="Times New Roman" w:eastAsia="Lucida Sans Unicode" w:hAnsi="Times New Roman"/>
          <w:sz w:val="28"/>
          <w:szCs w:val="28"/>
        </w:rPr>
        <w:t>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5556D1" w:rsidRPr="005556D1" w:rsidRDefault="00C646A0"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 </w:t>
      </w:r>
      <w:proofErr w:type="gramStart"/>
      <w:r w:rsidR="005556D1" w:rsidRPr="005556D1">
        <w:rPr>
          <w:rFonts w:ascii="Times New Roman" w:eastAsia="Lucida Sans Unicode" w:hAnsi="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005556D1" w:rsidRPr="005556D1">
        <w:rPr>
          <w:rFonts w:ascii="Times New Roman" w:eastAsia="Lucida Sans Unicode" w:hAnsi="Times New Roman"/>
          <w:sz w:val="28"/>
          <w:szCs w:val="28"/>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E56FC" w:rsidRDefault="005556D1"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6739AC" w:rsidRPr="00DE23B6" w:rsidRDefault="008E56F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 xml:space="preserve">9) </w:t>
      </w:r>
      <w:r w:rsidR="00285E00" w:rsidRPr="00DE23B6">
        <w:rPr>
          <w:rFonts w:ascii="Times New Roman" w:eastAsia="Lucida Sans Unicode" w:hAnsi="Times New Roman"/>
          <w:sz w:val="28"/>
          <w:szCs w:val="28"/>
        </w:rPr>
        <w:t xml:space="preserve">в случаях, предусмотренных извещением об осуществлении конкурентной закупки, документацией о закупке, документы, </w:t>
      </w:r>
      <w:r w:rsidR="00285E00" w:rsidRPr="00DE23B6">
        <w:rPr>
          <w:rFonts w:ascii="Times New Roman" w:eastAsia="Lucida Sans Unicode" w:hAnsi="Times New Roman"/>
          <w:sz w:val="28"/>
          <w:szCs w:val="28"/>
        </w:rPr>
        <w:lastRenderedPageBreak/>
        <w:t>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00285E00" w:rsidRPr="00DE23B6">
        <w:rPr>
          <w:rFonts w:ascii="Times New Roman" w:eastAsia="Lucida Sans Unicode" w:hAnsi="Times New Roman"/>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739AC" w:rsidRPr="008E56FC" w:rsidRDefault="00C646A0" w:rsidP="00C646A0">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6FC">
        <w:rPr>
          <w:rFonts w:ascii="Times New Roman" w:hAnsi="Times New Roman" w:cs="Times New Roman"/>
          <w:sz w:val="28"/>
          <w:szCs w:val="28"/>
        </w:rPr>
        <w:t xml:space="preserve"> </w:t>
      </w:r>
      <w:proofErr w:type="gramStart"/>
      <w:r w:rsidR="008E56FC">
        <w:rPr>
          <w:rFonts w:ascii="Times New Roman" w:hAnsi="Times New Roman" w:cs="Times New Roman"/>
          <w:sz w:val="28"/>
          <w:szCs w:val="28"/>
        </w:rPr>
        <w:t xml:space="preserve">10) </w:t>
      </w:r>
      <w:r w:rsidR="006739AC" w:rsidRPr="008E56FC">
        <w:rPr>
          <w:rFonts w:ascii="Times New Roman" w:hAnsi="Times New Roman" w:cs="Times New Roman"/>
          <w:sz w:val="28"/>
          <w:szCs w:val="28"/>
        </w:rPr>
        <w:t>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w:t>
      </w:r>
      <w:proofErr w:type="gramEnd"/>
      <w:r w:rsidR="006739AC" w:rsidRPr="008E56FC">
        <w:rPr>
          <w:rFonts w:ascii="Times New Roman" w:hAnsi="Times New Roman" w:cs="Times New Roman"/>
          <w:sz w:val="28"/>
          <w:szCs w:val="28"/>
        </w:rPr>
        <w:t xml:space="preserve"> </w:t>
      </w:r>
      <w:proofErr w:type="gramStart"/>
      <w:r w:rsidR="006739AC" w:rsidRPr="008E56FC">
        <w:rPr>
          <w:rFonts w:ascii="Times New Roman" w:hAnsi="Times New Roman" w:cs="Times New Roman"/>
          <w:sz w:val="28"/>
          <w:szCs w:val="28"/>
        </w:rPr>
        <w:t xml:space="preserve">среднего предпринимательства, установленным </w:t>
      </w:r>
      <w:hyperlink r:id="rId18" w:history="1">
        <w:r w:rsidR="006739AC" w:rsidRPr="008E56FC">
          <w:rPr>
            <w:rFonts w:ascii="Times New Roman" w:hAnsi="Times New Roman" w:cs="Times New Roman"/>
            <w:sz w:val="28"/>
            <w:szCs w:val="28"/>
          </w:rPr>
          <w:t>статьей 4</w:t>
        </w:r>
      </w:hyperlink>
      <w:r w:rsidR="006739AC" w:rsidRPr="008E56FC">
        <w:rPr>
          <w:rFonts w:ascii="Times New Roman" w:hAnsi="Times New Roman" w:cs="Times New Roman"/>
          <w:sz w:val="28"/>
          <w:szCs w:val="28"/>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w:t>
      </w:r>
      <w:proofErr w:type="gramEnd"/>
      <w:r w:rsidR="006739AC" w:rsidRPr="008E56FC">
        <w:rPr>
          <w:rFonts w:ascii="Times New Roman" w:hAnsi="Times New Roman" w:cs="Times New Roman"/>
          <w:sz w:val="28"/>
          <w:szCs w:val="28"/>
        </w:rPr>
        <w:t xml:space="preserve"> с </w:t>
      </w:r>
      <w:hyperlink r:id="rId19" w:history="1">
        <w:r w:rsidR="006739AC" w:rsidRPr="008E56FC">
          <w:rPr>
            <w:rFonts w:ascii="Times New Roman" w:hAnsi="Times New Roman" w:cs="Times New Roman"/>
            <w:sz w:val="28"/>
            <w:szCs w:val="28"/>
          </w:rPr>
          <w:t>частью 3 статьи 4</w:t>
        </w:r>
      </w:hyperlink>
      <w:r w:rsidR="006739AC" w:rsidRPr="008E56FC">
        <w:rPr>
          <w:rFonts w:ascii="Times New Roman" w:hAnsi="Times New Roman" w:cs="Times New Roman"/>
          <w:sz w:val="28"/>
          <w:szCs w:val="28"/>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8E56FC" w:rsidRDefault="008E56FC" w:rsidP="006049DE">
      <w:pPr>
        <w:pStyle w:val="ab"/>
        <w:numPr>
          <w:ilvl w:val="0"/>
          <w:numId w:val="100"/>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39AC" w:rsidRPr="008E56FC">
        <w:rPr>
          <w:rFonts w:ascii="Times New Roman" w:hAnsi="Times New Roman" w:cs="Times New Roman"/>
          <w:sz w:val="28"/>
          <w:szCs w:val="28"/>
        </w:rPr>
        <w:t>документы, подтверждающие</w:t>
      </w:r>
      <w:r>
        <w:rPr>
          <w:rFonts w:ascii="Times New Roman" w:hAnsi="Times New Roman" w:cs="Times New Roman"/>
          <w:sz w:val="28"/>
          <w:szCs w:val="28"/>
        </w:rPr>
        <w:t xml:space="preserve"> внесение обеспечения заявки </w:t>
      </w:r>
      <w:proofErr w:type="gramStart"/>
      <w:r>
        <w:rPr>
          <w:rFonts w:ascii="Times New Roman" w:hAnsi="Times New Roman" w:cs="Times New Roman"/>
          <w:sz w:val="28"/>
          <w:szCs w:val="28"/>
        </w:rPr>
        <w:t>на</w:t>
      </w:r>
      <w:proofErr w:type="gramEnd"/>
    </w:p>
    <w:p w:rsidR="006739AC" w:rsidRPr="008E56FC" w:rsidRDefault="006739AC" w:rsidP="00C646A0">
      <w:pPr>
        <w:shd w:val="clear" w:color="auto" w:fill="FFFFFF"/>
        <w:tabs>
          <w:tab w:val="left" w:pos="709"/>
          <w:tab w:val="left" w:pos="1701"/>
        </w:tabs>
        <w:spacing w:after="0" w:line="240" w:lineRule="auto"/>
        <w:jc w:val="both"/>
        <w:rPr>
          <w:rFonts w:ascii="Times New Roman" w:hAnsi="Times New Roman" w:cs="Times New Roman"/>
          <w:sz w:val="28"/>
          <w:szCs w:val="28"/>
        </w:rPr>
      </w:pPr>
      <w:proofErr w:type="gramStart"/>
      <w:r w:rsidRPr="008E56FC">
        <w:rPr>
          <w:rFonts w:ascii="Times New Roman" w:hAnsi="Times New Roman" w:cs="Times New Roman"/>
          <w:sz w:val="28"/>
          <w:szCs w:val="28"/>
        </w:rPr>
        <w:t>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w:t>
      </w:r>
      <w:r w:rsidRPr="008E56FC">
        <w:rPr>
          <w:rFonts w:ascii="Times New Roman" w:eastAsia="Calibri" w:hAnsi="Times New Roman" w:cs="Times New Roman"/>
          <w:sz w:val="28"/>
          <w:szCs w:val="28"/>
        </w:rPr>
        <w:t xml:space="preserve"> </w:t>
      </w:r>
      <w:r w:rsidRPr="008E56FC">
        <w:rPr>
          <w:rFonts w:ascii="Times New Roman" w:hAnsi="Times New Roman" w:cs="Times New Roman"/>
          <w:sz w:val="28"/>
          <w:szCs w:val="28"/>
        </w:rPr>
        <w:t>осуществляемых в соответствии подпунктом 2 пункта 5.1</w:t>
      </w:r>
      <w:r w:rsidR="00285E00" w:rsidRPr="008E56FC">
        <w:rPr>
          <w:rFonts w:ascii="Times New Roman" w:hAnsi="Times New Roman" w:cs="Times New Roman"/>
          <w:sz w:val="28"/>
          <w:szCs w:val="28"/>
        </w:rPr>
        <w:t xml:space="preserve"> Положения);</w:t>
      </w:r>
      <w:proofErr w:type="gramEnd"/>
    </w:p>
    <w:p w:rsidR="00285E00" w:rsidRPr="00C646A0" w:rsidRDefault="008E56FC" w:rsidP="00C646A0">
      <w:pPr>
        <w:pStyle w:val="ab"/>
        <w:numPr>
          <w:ilvl w:val="0"/>
          <w:numId w:val="100"/>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 xml:space="preserve">  </w:t>
      </w:r>
      <w:r w:rsidR="00285E00" w:rsidRPr="008E56FC">
        <w:rPr>
          <w:rFonts w:ascii="Times New Roman" w:hAnsi="Times New Roman"/>
          <w:sz w:val="28"/>
          <w:szCs w:val="28"/>
        </w:rPr>
        <w:t xml:space="preserve">согласие на обработку персональных данных, предоставляемых </w:t>
      </w:r>
      <w:r w:rsidR="00285E00" w:rsidRPr="00C646A0">
        <w:rPr>
          <w:rFonts w:ascii="Times New Roman" w:hAnsi="Times New Roman"/>
          <w:sz w:val="28"/>
          <w:szCs w:val="28"/>
        </w:rPr>
        <w:t>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6739AC" w:rsidRPr="00DE23B6" w:rsidRDefault="006739AC" w:rsidP="006049DE">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w:t>
      </w:r>
      <w:r w:rsidRPr="00DE23B6">
        <w:rPr>
          <w:rFonts w:ascii="Times New Roman" w:eastAsia="Lucida Sans Unicode" w:hAnsi="Times New Roman" w:cs="Times New Roman"/>
          <w:sz w:val="28"/>
          <w:szCs w:val="28"/>
        </w:rPr>
        <w:lastRenderedPageBreak/>
        <w:t>конкурентной закупке в соответствии с требованиями Положения в зависимости от способа проведения конкурентной закупки.</w:t>
      </w:r>
    </w:p>
    <w:p w:rsidR="006739AC" w:rsidRPr="00DE23B6" w:rsidRDefault="006739AC" w:rsidP="006049DE">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w:t>
      </w:r>
      <w:proofErr w:type="gramStart"/>
      <w:r w:rsidRPr="00DE23B6">
        <w:rPr>
          <w:rFonts w:ascii="Times New Roman" w:eastAsia="Lucida Sans Unicode" w:hAnsi="Times New Roman" w:cs="Times New Roman"/>
          <w:sz w:val="28"/>
          <w:szCs w:val="28"/>
        </w:rPr>
        <w:t>из</w:t>
      </w:r>
      <w:proofErr w:type="gramEnd"/>
      <w:r w:rsidRPr="00DE23B6">
        <w:rPr>
          <w:rFonts w:ascii="Times New Roman" w:eastAsia="Lucida Sans Unicode" w:hAnsi="Times New Roman" w:cs="Times New Roman"/>
          <w:sz w:val="28"/>
          <w:szCs w:val="28"/>
        </w:rPr>
        <w:t xml:space="preserve"> нижеперечисленных:</w:t>
      </w:r>
    </w:p>
    <w:p w:rsidR="006739AC" w:rsidRPr="00DE23B6" w:rsidRDefault="006739AC" w:rsidP="006049DE">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сформированные с помощью средств, предусмотренных программно-аппаратным комплексом ЭП; </w:t>
      </w:r>
    </w:p>
    <w:p w:rsidR="006739AC" w:rsidRPr="00DE23B6" w:rsidRDefault="006739AC" w:rsidP="006049DE">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оригинал документа; </w:t>
      </w:r>
    </w:p>
    <w:p w:rsidR="006739AC" w:rsidRPr="00DE23B6" w:rsidRDefault="006739AC" w:rsidP="006049DE">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6739AC" w:rsidRPr="00DE23B6" w:rsidRDefault="006739AC" w:rsidP="006049DE">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6739AC" w:rsidRPr="00DE23B6" w:rsidRDefault="006739AC" w:rsidP="006049DE">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38" w:name="_Toc450226736"/>
      <w:bookmarkStart w:id="39" w:name="_Toc516146019"/>
      <w:bookmarkStart w:id="40" w:name="_Toc518893395"/>
      <w:r w:rsidRPr="00DE23B6">
        <w:rPr>
          <w:rFonts w:ascii="Times New Roman" w:eastAsia="Times New Roman" w:hAnsi="Times New Roman" w:cs="Times New Roman"/>
          <w:bCs/>
          <w:kern w:val="32"/>
          <w:sz w:val="28"/>
          <w:szCs w:val="28"/>
          <w:lang w:val="x-none"/>
        </w:rPr>
        <w:t>Глава 1</w:t>
      </w:r>
      <w:r w:rsidRPr="00DE23B6">
        <w:rPr>
          <w:rFonts w:ascii="Times New Roman" w:eastAsia="Times New Roman" w:hAnsi="Times New Roman" w:cs="Times New Roman"/>
          <w:bCs/>
          <w:kern w:val="32"/>
          <w:sz w:val="28"/>
          <w:szCs w:val="28"/>
        </w:rPr>
        <w:t>2</w:t>
      </w:r>
      <w:r w:rsidRPr="00DE23B6">
        <w:rPr>
          <w:rFonts w:ascii="Times New Roman" w:eastAsia="Times New Roman" w:hAnsi="Times New Roman" w:cs="Times New Roman"/>
          <w:bCs/>
          <w:kern w:val="32"/>
          <w:sz w:val="28"/>
          <w:szCs w:val="28"/>
          <w:lang w:val="x-none"/>
        </w:rPr>
        <w:t>. СОДЕРЖАНИЕ ИЗВЕЩЕНИЯ ОБ ОСУЩЕСТВЛЕНИИ КОНКУРЕНТНОЙ ЗАКУПКИ И ДОКУМЕНТАЦИИ</w:t>
      </w:r>
      <w:bookmarkStart w:id="41" w:name="_Toc450226737"/>
      <w:bookmarkEnd w:id="38"/>
      <w:r w:rsidRPr="00DE23B6">
        <w:rPr>
          <w:rFonts w:ascii="Times New Roman" w:eastAsia="Times New Roman" w:hAnsi="Times New Roman" w:cs="Times New Roman"/>
          <w:bCs/>
          <w:kern w:val="32"/>
          <w:sz w:val="28"/>
          <w:szCs w:val="28"/>
          <w:lang w:val="x-none"/>
        </w:rPr>
        <w:t xml:space="preserve"> О КОНКУРЕНТНОЙ ЗАКУПКЕ</w:t>
      </w:r>
      <w:bookmarkEnd w:id="39"/>
      <w:bookmarkEnd w:id="40"/>
      <w:bookmarkEnd w:id="41"/>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2" w:name="пункт121"/>
      <w:bookmarkStart w:id="43" w:name="извещение"/>
      <w:bookmarkEnd w:id="42"/>
      <w:bookmarkEnd w:id="43"/>
      <w:r w:rsidRPr="00DE23B6">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способ осуществления закупки, предусмотренный Положением;</w:t>
      </w:r>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roofErr w:type="gramEnd"/>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DE23B6" w:rsidDel="000A040B">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(при необходимости);</w:t>
      </w:r>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место поставки товара, выполнения работы, оказания услуги;</w:t>
      </w:r>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либо </w:t>
      </w:r>
      <w:r w:rsidR="00795F0D">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формул</w:t>
      </w:r>
      <w:r w:rsidR="00795F0D">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цены, устанавливающ</w:t>
      </w:r>
      <w:r w:rsidR="00795F0D">
        <w:rPr>
          <w:rFonts w:ascii="Times New Roman" w:eastAsia="Lucida Sans Unicode" w:hAnsi="Times New Roman" w:cs="Times New Roman"/>
          <w:sz w:val="28"/>
          <w:szCs w:val="28"/>
        </w:rPr>
        <w:t>ей</w:t>
      </w:r>
      <w:r w:rsidRPr="00DE23B6">
        <w:rPr>
          <w:rFonts w:ascii="Times New Roman" w:eastAsia="Lucida Sans Unicode" w:hAnsi="Times New Roman" w:cs="Times New Roman"/>
          <w:sz w:val="28"/>
          <w:szCs w:val="28"/>
        </w:rPr>
        <w:t xml:space="preserve"> правила расчета сумм, подлежащих уплате Заказчиком поставщику (подрядчику, исполнителю) в ходе исп</w:t>
      </w:r>
      <w:r w:rsidR="00F54399">
        <w:rPr>
          <w:rFonts w:ascii="Times New Roman" w:eastAsia="Lucida Sans Unicode" w:hAnsi="Times New Roman" w:cs="Times New Roman"/>
          <w:sz w:val="28"/>
          <w:szCs w:val="28"/>
        </w:rPr>
        <w:t>олнения договора, и максимальном значении</w:t>
      </w:r>
      <w:r w:rsidRPr="00DE23B6">
        <w:rPr>
          <w:rFonts w:ascii="Times New Roman" w:eastAsia="Lucida Sans Unicode" w:hAnsi="Times New Roman" w:cs="Times New Roman"/>
          <w:sz w:val="28"/>
          <w:szCs w:val="28"/>
        </w:rPr>
        <w:t xml:space="preserve"> цены договора, либо </w:t>
      </w:r>
      <w:r w:rsidR="00A0238A">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цен</w:t>
      </w:r>
      <w:r w:rsidR="00A0238A">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единицы товара, работы, услуги</w:t>
      </w:r>
      <w:r w:rsidR="00A0238A">
        <w:rPr>
          <w:rFonts w:ascii="Times New Roman" w:eastAsia="Lucida Sans Unicode" w:hAnsi="Times New Roman" w:cs="Times New Roman"/>
          <w:sz w:val="28"/>
          <w:szCs w:val="28"/>
        </w:rPr>
        <w:t>, сумме цен таких единиц и максимальном значении цены договора</w:t>
      </w:r>
      <w:r w:rsidRPr="00DE23B6">
        <w:rPr>
          <w:rFonts w:ascii="Times New Roman" w:eastAsia="Lucida Sans Unicode" w:hAnsi="Times New Roman" w:cs="Times New Roman"/>
          <w:sz w:val="28"/>
          <w:szCs w:val="28"/>
        </w:rPr>
        <w:t>;</w:t>
      </w:r>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информация о валюте, используемой для формирования </w:t>
      </w:r>
      <w:r w:rsidR="009106A4" w:rsidRPr="00DE23B6">
        <w:rPr>
          <w:rFonts w:ascii="Times New Roman" w:eastAsia="Lucida Sans Unicode" w:hAnsi="Times New Roman" w:cs="Times New Roman"/>
          <w:sz w:val="28"/>
          <w:szCs w:val="28"/>
        </w:rPr>
        <w:t>НМЦД</w:t>
      </w:r>
      <w:r w:rsidR="00A0238A">
        <w:rPr>
          <w:rFonts w:ascii="Times New Roman" w:eastAsia="Lucida Sans Unicode" w:hAnsi="Times New Roman" w:cs="Times New Roman"/>
          <w:sz w:val="28"/>
          <w:szCs w:val="28"/>
        </w:rPr>
        <w:t>, максимального значения цены договора и расчетов с поставщиком</w:t>
      </w:r>
      <w:r w:rsidRPr="00DE23B6">
        <w:rPr>
          <w:rFonts w:ascii="Times New Roman" w:eastAsia="Lucida Sans Unicode" w:hAnsi="Times New Roman" w:cs="Times New Roman"/>
          <w:sz w:val="28"/>
          <w:szCs w:val="28"/>
        </w:rPr>
        <w:t xml:space="preserve"> (подрядчиком, исполнителем);</w:t>
      </w:r>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в соответствии с </w:t>
      </w:r>
      <w:hyperlink r:id="rId20" w:history="1">
        <w:r w:rsidRPr="00DE23B6">
          <w:rPr>
            <w:rFonts w:ascii="Times New Roman" w:eastAsia="Lucida Sans Unicode" w:hAnsi="Times New Roman" w:cs="Times New Roman"/>
            <w:sz w:val="28"/>
            <w:szCs w:val="28"/>
          </w:rPr>
          <w:t>подпунктом 2 пункта 5.1</w:t>
        </w:r>
      </w:hyperlink>
      <w:r w:rsidRPr="00DE23B6">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адрес ЭП в информационно-телекоммуникационной сети «Интернет»;</w:t>
      </w:r>
    </w:p>
    <w:p w:rsidR="006739AC" w:rsidRPr="00DE23B6" w:rsidRDefault="006739AC" w:rsidP="006049DE">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DE23B6" w:rsidRDefault="006739AC" w:rsidP="006049DE">
      <w:pPr>
        <w:numPr>
          <w:ilvl w:val="2"/>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6739AC" w:rsidRPr="00DE23B6" w:rsidRDefault="006739AC" w:rsidP="006049DE">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документации о конкурентной закупке должны быть указаны:</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Pr="00DE23B6">
        <w:rPr>
          <w:rFonts w:ascii="Times New Roman" w:eastAsia="Lucida Sans Unicode" w:hAnsi="Times New Roman" w:cs="Times New Roman"/>
          <w:sz w:val="28"/>
          <w:szCs w:val="28"/>
        </w:rPr>
        <w:lastRenderedPageBreak/>
        <w:t>документами, разрабатываемыми и применяемыми в национальной системе стандартизации</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sidRPr="00DE23B6">
        <w:rPr>
          <w:rFonts w:ascii="Times New Roman" w:eastAsia="Lucida Sans Unicode" w:hAnsi="Times New Roman" w:cs="Times New Roman"/>
          <w:sz w:val="28"/>
          <w:szCs w:val="28"/>
        </w:rPr>
        <w:t xml:space="preserve"> соответствия поставляемого товара, выполняемой работы, оказываемой услуги потребностям Заказчика;</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либо </w:t>
      </w:r>
      <w:r w:rsidR="00A34373">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формул</w:t>
      </w:r>
      <w:r w:rsidR="00A34373">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цены, устанавливающ</w:t>
      </w:r>
      <w:r w:rsidR="00A34373">
        <w:rPr>
          <w:rFonts w:ascii="Times New Roman" w:eastAsia="Lucida Sans Unicode" w:hAnsi="Times New Roman" w:cs="Times New Roman"/>
          <w:sz w:val="28"/>
          <w:szCs w:val="28"/>
        </w:rPr>
        <w:t>ей</w:t>
      </w:r>
      <w:r w:rsidRPr="00DE23B6">
        <w:rPr>
          <w:rFonts w:ascii="Times New Roman" w:eastAsia="Lucida Sans Unicode" w:hAnsi="Times New Roman" w:cs="Times New Roman"/>
          <w:sz w:val="28"/>
          <w:szCs w:val="28"/>
        </w:rPr>
        <w:t xml:space="preserve"> правила расчета сумм, подлежащих уплате Заказчиком поставщику (подрядчику, исполнителю) в ходе исполнения договора, и максимально</w:t>
      </w:r>
      <w:r w:rsidR="00A34373">
        <w:rPr>
          <w:rFonts w:ascii="Times New Roman" w:eastAsia="Lucida Sans Unicode" w:hAnsi="Times New Roman" w:cs="Times New Roman"/>
          <w:sz w:val="28"/>
          <w:szCs w:val="28"/>
        </w:rPr>
        <w:t>м</w:t>
      </w:r>
      <w:r w:rsidRPr="00DE23B6">
        <w:rPr>
          <w:rFonts w:ascii="Times New Roman" w:eastAsia="Lucida Sans Unicode" w:hAnsi="Times New Roman" w:cs="Times New Roman"/>
          <w:sz w:val="28"/>
          <w:szCs w:val="28"/>
        </w:rPr>
        <w:t xml:space="preserve"> значени</w:t>
      </w:r>
      <w:r w:rsidR="00A34373">
        <w:rPr>
          <w:rFonts w:ascii="Times New Roman" w:eastAsia="Lucida Sans Unicode" w:hAnsi="Times New Roman" w:cs="Times New Roman"/>
          <w:sz w:val="28"/>
          <w:szCs w:val="28"/>
        </w:rPr>
        <w:t>и</w:t>
      </w:r>
      <w:r w:rsidRPr="00DE23B6">
        <w:rPr>
          <w:rFonts w:ascii="Times New Roman" w:eastAsia="Lucida Sans Unicode" w:hAnsi="Times New Roman" w:cs="Times New Roman"/>
          <w:sz w:val="28"/>
          <w:szCs w:val="28"/>
        </w:rPr>
        <w:t xml:space="preserve"> цены договора, либо </w:t>
      </w:r>
      <w:r w:rsidR="00A34373">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цен</w:t>
      </w:r>
      <w:r w:rsidR="00A34373">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единицы товара, работы, услуги</w:t>
      </w:r>
      <w:r w:rsidR="00A34373">
        <w:rPr>
          <w:rFonts w:ascii="Times New Roman" w:eastAsia="Lucida Sans Unicode" w:hAnsi="Times New Roman" w:cs="Times New Roman"/>
          <w:sz w:val="28"/>
          <w:szCs w:val="28"/>
        </w:rPr>
        <w:t xml:space="preserve">, сумме цен таких единиц и </w:t>
      </w:r>
      <w:r w:rsidRPr="00DE23B6">
        <w:rPr>
          <w:rFonts w:ascii="Times New Roman" w:eastAsia="Lucida Sans Unicode" w:hAnsi="Times New Roman" w:cs="Times New Roman"/>
          <w:sz w:val="28"/>
          <w:szCs w:val="28"/>
        </w:rPr>
        <w:t>максимально</w:t>
      </w:r>
      <w:r w:rsidR="00A34373">
        <w:rPr>
          <w:rFonts w:ascii="Times New Roman" w:eastAsia="Lucida Sans Unicode" w:hAnsi="Times New Roman" w:cs="Times New Roman"/>
          <w:sz w:val="28"/>
          <w:szCs w:val="28"/>
        </w:rPr>
        <w:t>м</w:t>
      </w:r>
      <w:r w:rsidRPr="00DE23B6">
        <w:rPr>
          <w:rFonts w:ascii="Times New Roman" w:eastAsia="Lucida Sans Unicode" w:hAnsi="Times New Roman" w:cs="Times New Roman"/>
          <w:sz w:val="28"/>
          <w:szCs w:val="28"/>
        </w:rPr>
        <w:t xml:space="preserve"> значени</w:t>
      </w:r>
      <w:r w:rsidR="00A34373">
        <w:rPr>
          <w:rFonts w:ascii="Times New Roman" w:eastAsia="Lucida Sans Unicode" w:hAnsi="Times New Roman" w:cs="Times New Roman"/>
          <w:sz w:val="28"/>
          <w:szCs w:val="28"/>
        </w:rPr>
        <w:t>и</w:t>
      </w:r>
      <w:r w:rsidRPr="00DE23B6">
        <w:rPr>
          <w:rFonts w:ascii="Times New Roman" w:eastAsia="Lucida Sans Unicode" w:hAnsi="Times New Roman" w:cs="Times New Roman"/>
          <w:sz w:val="28"/>
          <w:szCs w:val="28"/>
        </w:rPr>
        <w:t xml:space="preserve"> цены договора;</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информация о валюте, используемой для формирования </w:t>
      </w:r>
      <w:r w:rsidR="009106A4" w:rsidRPr="00DE23B6">
        <w:rPr>
          <w:rFonts w:ascii="Times New Roman" w:eastAsia="Lucida Sans Unicode" w:hAnsi="Times New Roman" w:cs="Times New Roman"/>
          <w:sz w:val="28"/>
          <w:szCs w:val="28"/>
        </w:rPr>
        <w:t>НМЦД</w:t>
      </w:r>
      <w:r w:rsidR="006954ED">
        <w:rPr>
          <w:rFonts w:ascii="Times New Roman" w:eastAsia="Lucida Sans Unicode" w:hAnsi="Times New Roman" w:cs="Times New Roman"/>
          <w:sz w:val="28"/>
          <w:szCs w:val="28"/>
        </w:rPr>
        <w:t>, максимального значения цены договора</w:t>
      </w:r>
      <w:r w:rsidRPr="00DE23B6">
        <w:rPr>
          <w:rFonts w:ascii="Times New Roman" w:eastAsia="Lucida Sans Unicode" w:hAnsi="Times New Roman" w:cs="Times New Roman"/>
          <w:sz w:val="28"/>
          <w:szCs w:val="28"/>
        </w:rPr>
        <w:t xml:space="preserve">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форма, сроки и порядок оплаты товара, работы, услуги;</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требования к участникам такой закупки;</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DE23B6" w:rsidRDefault="006739AC" w:rsidP="006049DE">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в соответствии с </w:t>
      </w:r>
      <w:hyperlink r:id="rId21" w:history="1">
        <w:r w:rsidRPr="00DE23B6">
          <w:rPr>
            <w:rFonts w:ascii="Times New Roman" w:eastAsia="Lucida Sans Unicode" w:hAnsi="Times New Roman" w:cs="Times New Roman"/>
            <w:sz w:val="28"/>
            <w:szCs w:val="28"/>
          </w:rPr>
          <w:t>подпунктом 2 пункта 5.1</w:t>
        </w:r>
      </w:hyperlink>
      <w:r w:rsidRPr="00DE23B6">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6739AC" w:rsidRPr="00DE23B6" w:rsidRDefault="006739AC" w:rsidP="006049DE">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В соответствии с </w:t>
      </w:r>
      <w:hyperlink r:id="rId22" w:history="1">
        <w:r w:rsidRPr="00DE23B6">
          <w:rPr>
            <w:rFonts w:ascii="Times New Roman" w:eastAsia="Lucida Sans Unicode" w:hAnsi="Times New Roman" w:cs="Times New Roman"/>
            <w:sz w:val="28"/>
            <w:szCs w:val="28"/>
          </w:rPr>
          <w:t>постановлением</w:t>
        </w:r>
      </w:hyperlink>
      <w:r w:rsidRPr="00DE23B6">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DE23B6">
        <w:rPr>
          <w:rFonts w:ascii="Times New Roman" w:eastAsia="Lucida Sans Unicode" w:hAnsi="Times New Roman" w:cs="Times New Roman"/>
          <w:sz w:val="28"/>
          <w:szCs w:val="28"/>
        </w:rPr>
        <w:t xml:space="preserve">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6739AC" w:rsidRPr="00DE23B6" w:rsidRDefault="006739AC" w:rsidP="006049DE">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39AC" w:rsidRPr="00DE23B6" w:rsidRDefault="006739AC" w:rsidP="006049DE">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39AC" w:rsidRPr="00DE23B6" w:rsidRDefault="006739AC" w:rsidP="006049DE">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44" w:name="Par6"/>
      <w:bookmarkEnd w:id="44"/>
      <w:r w:rsidRPr="00DE23B6">
        <w:rPr>
          <w:rFonts w:ascii="Times New Roman" w:eastAsia="Lucida Sans Unicode" w:hAnsi="Times New Roman" w:cs="Times New Roman"/>
          <w:sz w:val="28"/>
          <w:szCs w:val="28"/>
        </w:rPr>
        <w:t xml:space="preserve">сведения о начальной (максимальной) цене единицы каждого товара, работы, услуги, </w:t>
      </w:r>
      <w:proofErr w:type="gramStart"/>
      <w:r w:rsidRPr="00DE23B6">
        <w:rPr>
          <w:rFonts w:ascii="Times New Roman" w:eastAsia="Lucida Sans Unicode" w:hAnsi="Times New Roman" w:cs="Times New Roman"/>
          <w:sz w:val="28"/>
          <w:szCs w:val="28"/>
        </w:rPr>
        <w:t>являющихся</w:t>
      </w:r>
      <w:proofErr w:type="gramEnd"/>
      <w:r w:rsidRPr="00DE23B6">
        <w:rPr>
          <w:rFonts w:ascii="Times New Roman" w:eastAsia="Lucida Sans Unicode" w:hAnsi="Times New Roman" w:cs="Times New Roman"/>
          <w:sz w:val="28"/>
          <w:szCs w:val="28"/>
        </w:rPr>
        <w:t xml:space="preserve"> предметом закупки;</w:t>
      </w:r>
    </w:p>
    <w:p w:rsidR="006739AC" w:rsidRPr="00DE23B6" w:rsidRDefault="006739AC" w:rsidP="006049DE">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39AC" w:rsidRPr="00DE23B6" w:rsidRDefault="006739AC" w:rsidP="006049DE">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соответствии</w:t>
      </w:r>
      <w:proofErr w:type="gramEnd"/>
      <w:r w:rsidRPr="00DE23B6">
        <w:rPr>
          <w:rFonts w:ascii="Times New Roman" w:eastAsia="Lucida Sans Unicode" w:hAnsi="Times New Roman" w:cs="Times New Roman"/>
          <w:sz w:val="28"/>
          <w:szCs w:val="28"/>
        </w:rPr>
        <w:t xml:space="preserve"> с под</w:t>
      </w:r>
      <w:hyperlink r:id="rId23" w:anchor="Par6" w:history="1">
        <w:r w:rsidRPr="00DE23B6">
          <w:rPr>
            <w:rFonts w:ascii="Times New Roman" w:eastAsia="Lucida Sans Unicode" w:hAnsi="Times New Roman" w:cs="Times New Roman"/>
            <w:sz w:val="28"/>
            <w:szCs w:val="28"/>
          </w:rPr>
          <w:t>пунктом 3</w:t>
        </w:r>
      </w:hyperlink>
      <w:r w:rsidRPr="00DE23B6">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39AC" w:rsidRPr="00DE23B6" w:rsidRDefault="006739AC" w:rsidP="006049DE">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39AC" w:rsidRPr="00DE23B6" w:rsidRDefault="006739AC" w:rsidP="006049DE">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39AC" w:rsidRPr="00DE23B6" w:rsidRDefault="006739AC" w:rsidP="006049DE">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739AC" w:rsidRPr="00DE23B6" w:rsidRDefault="006739AC" w:rsidP="006049DE">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E23B6">
        <w:rPr>
          <w:rFonts w:ascii="Times New Roman" w:eastAsia="Lucida Sans Unicode" w:hAnsi="Times New Roman" w:cs="Times New Roman"/>
          <w:sz w:val="28"/>
          <w:szCs w:val="28"/>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6739AC" w:rsidRPr="00DE23B6" w:rsidRDefault="006739AC" w:rsidP="006049DE">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w:t>
      </w:r>
      <w:proofErr w:type="gramEnd"/>
      <w:r w:rsidRPr="00DE23B6">
        <w:rPr>
          <w:rFonts w:ascii="Times New Roman" w:eastAsia="Lucida Sans Unicode" w:hAnsi="Times New Roman" w:cs="Times New Roman"/>
          <w:sz w:val="28"/>
          <w:szCs w:val="28"/>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6739AC" w:rsidRPr="00DE23B6" w:rsidRDefault="006739AC" w:rsidP="006049DE">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6739AC" w:rsidRPr="00DE23B6" w:rsidRDefault="006739AC" w:rsidP="006049DE">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5" w:name="разъяснения"/>
      <w:r w:rsidRPr="00DE23B6">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DE23B6">
        <w:rPr>
          <w:rFonts w:ascii="Times New Roman" w:eastAsia="Lucida Sans Unicode" w:hAnsi="Times New Roman" w:cs="Times New Roman"/>
          <w:sz w:val="28"/>
          <w:szCs w:val="28"/>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6739AC" w:rsidRPr="00DE23B6" w:rsidRDefault="006739AC" w:rsidP="006049DE">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6" w:name="изменения"/>
      <w:bookmarkEnd w:id="45"/>
      <w:proofErr w:type="gramStart"/>
      <w:r w:rsidRPr="00DE23B6">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DE23B6">
        <w:rPr>
          <w:rFonts w:ascii="Times New Roman" w:eastAsia="Calibri" w:hAnsi="Times New Roman" w:cs="Times New Roman"/>
          <w:sz w:val="28"/>
          <w:szCs w:val="28"/>
        </w:rPr>
        <w:t xml:space="preserve"> и</w:t>
      </w:r>
      <w:r w:rsidRPr="00DE23B6">
        <w:rPr>
          <w:rFonts w:ascii="Times New Roman" w:eastAsia="Lucida Sans Unicode" w:hAnsi="Times New Roman" w:cs="Times New Roman"/>
          <w:sz w:val="28"/>
          <w:szCs w:val="28"/>
        </w:rPr>
        <w:t xml:space="preserve">зменения, внесенные в извещение об осуществлении конкурентной закупки, </w:t>
      </w:r>
      <w:r w:rsidRPr="00DE23B6">
        <w:rPr>
          <w:rFonts w:ascii="Times New Roman" w:eastAsia="Lucida Sans Unicode" w:hAnsi="Times New Roman" w:cs="Times New Roman"/>
          <w:sz w:val="28"/>
          <w:szCs w:val="28"/>
        </w:rPr>
        <w:lastRenderedPageBreak/>
        <w:t>документацию о конкурентной закупке размещаются</w:t>
      </w:r>
      <w:proofErr w:type="gramEnd"/>
      <w:r w:rsidRPr="00DE23B6">
        <w:rPr>
          <w:rFonts w:ascii="Times New Roman" w:eastAsia="Lucida Sans Unicode" w:hAnsi="Times New Roman" w:cs="Times New Roman"/>
          <w:sz w:val="28"/>
          <w:szCs w:val="28"/>
        </w:rPr>
        <w:t xml:space="preserve"> в день принятия такого решения.</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DE23B6">
        <w:rPr>
          <w:rFonts w:ascii="Times New Roman" w:eastAsia="Lucida Sans Unicode" w:hAnsi="Times New Roman" w:cs="Times New Roman"/>
          <w:sz w:val="28"/>
          <w:szCs w:val="28"/>
        </w:rPr>
        <w:t xml:space="preserve"> о закупке для данного способа закупки.</w:t>
      </w:r>
      <w:bookmarkEnd w:id="46"/>
    </w:p>
    <w:p w:rsidR="00276FE3" w:rsidRPr="006554B3" w:rsidRDefault="006739AC" w:rsidP="006049DE">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w:t>
      </w:r>
      <w:r w:rsidR="00236BB7">
        <w:rPr>
          <w:rFonts w:ascii="Times New Roman" w:eastAsia="Lucida Sans Unicode" w:hAnsi="Times New Roman" w:cs="Times New Roman"/>
          <w:sz w:val="28"/>
          <w:szCs w:val="28"/>
        </w:rPr>
        <w:t xml:space="preserve">документации о конкурентной закупке может указываться формула цены, устанавливающая правила расчета сумм, подлежащих уплате заказчиком поставщику (подрядчику, исполнителю) в ходе исполнения договора, и </w:t>
      </w:r>
      <w:r w:rsidR="00236BB7" w:rsidRPr="006554B3">
        <w:rPr>
          <w:rFonts w:ascii="Times New Roman" w:eastAsia="Lucida Sans Unicode" w:hAnsi="Times New Roman" w:cs="Times New Roman"/>
          <w:sz w:val="28"/>
          <w:szCs w:val="28"/>
        </w:rPr>
        <w:t xml:space="preserve">максимальное значение цены договора. </w:t>
      </w:r>
    </w:p>
    <w:p w:rsidR="006615EB" w:rsidRPr="006554B3" w:rsidRDefault="006615EB" w:rsidP="006049DE">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6554B3">
        <w:rPr>
          <w:rFonts w:ascii="Times New Roman" w:eastAsia="Lucida Sans Unicode" w:hAnsi="Times New Roman" w:cs="Times New Roman"/>
          <w:sz w:val="28"/>
          <w:szCs w:val="28"/>
        </w:rPr>
        <w:t>В случае</w:t>
      </w:r>
      <w:proofErr w:type="gramStart"/>
      <w:r w:rsidRPr="006554B3">
        <w:rPr>
          <w:rFonts w:ascii="Times New Roman" w:eastAsia="Lucida Sans Unicode" w:hAnsi="Times New Roman" w:cs="Times New Roman"/>
          <w:sz w:val="28"/>
          <w:szCs w:val="28"/>
        </w:rPr>
        <w:t>,</w:t>
      </w:r>
      <w:proofErr w:type="gramEnd"/>
      <w:r w:rsidRPr="006554B3">
        <w:rPr>
          <w:rFonts w:ascii="Times New Roman" w:eastAsia="Lucida Sans Unicode" w:hAnsi="Times New Roman" w:cs="Times New Roman"/>
          <w:sz w:val="28"/>
          <w:szCs w:val="28"/>
        </w:rPr>
        <w:t xml:space="preserve"> если количество поставляемых товаров, объем</w:t>
      </w:r>
      <w:r w:rsidR="006554B3" w:rsidRPr="006554B3">
        <w:rPr>
          <w:rFonts w:ascii="Times New Roman" w:eastAsia="Lucida Sans Unicode" w:hAnsi="Times New Roman" w:cs="Times New Roman"/>
          <w:sz w:val="28"/>
          <w:szCs w:val="28"/>
        </w:rPr>
        <w:t xml:space="preserve"> </w:t>
      </w:r>
      <w:r w:rsidRPr="006554B3">
        <w:rPr>
          <w:rFonts w:ascii="Times New Roman" w:eastAsia="Lucida Sans Unicode" w:hAnsi="Times New Roman" w:cs="Times New Roman"/>
          <w:sz w:val="28"/>
          <w:szCs w:val="28"/>
        </w:rPr>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6615EB" w:rsidRPr="006554B3" w:rsidRDefault="006615EB" w:rsidP="006049DE">
      <w:pPr>
        <w:pStyle w:val="ab"/>
        <w:numPr>
          <w:ilvl w:val="0"/>
          <w:numId w:val="101"/>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sidRPr="006554B3">
        <w:rPr>
          <w:rFonts w:ascii="Times New Roman" w:hAnsi="Times New Roman" w:cs="Times New Roman"/>
          <w:sz w:val="28"/>
          <w:szCs w:val="28"/>
        </w:rPr>
        <w:t xml:space="preserve"> перечень закупаемых товаров, работ, услуг с указанием начальной цены единицы товара, работы, услуги, начальной суммы цен таких единиц;</w:t>
      </w:r>
    </w:p>
    <w:p w:rsidR="006615EB" w:rsidRPr="006554B3" w:rsidRDefault="006615EB" w:rsidP="006049DE">
      <w:pPr>
        <w:pStyle w:val="ab"/>
        <w:numPr>
          <w:ilvl w:val="0"/>
          <w:numId w:val="101"/>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sidRPr="006554B3">
        <w:rPr>
          <w:rFonts w:ascii="Times New Roman" w:hAnsi="Times New Roman" w:cs="Times New Roman"/>
          <w:sz w:val="28"/>
          <w:szCs w:val="28"/>
        </w:rPr>
        <w:t xml:space="preserve">максимальное значение цены договора; </w:t>
      </w:r>
    </w:p>
    <w:p w:rsidR="006615EB" w:rsidRPr="006554B3" w:rsidRDefault="006615EB" w:rsidP="006049DE">
      <w:pPr>
        <w:pStyle w:val="ab"/>
        <w:numPr>
          <w:ilvl w:val="0"/>
          <w:numId w:val="101"/>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sidRPr="006554B3">
        <w:rPr>
          <w:rFonts w:ascii="Times New Roman" w:hAnsi="Times New Roman" w:cs="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606592" w:rsidRDefault="006554B3"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6615EB" w:rsidRPr="006554B3">
        <w:rPr>
          <w:rFonts w:ascii="Times New Roman" w:eastAsia="Lucida Sans Unicode" w:hAnsi="Times New Roman" w:cs="Times New Roman"/>
          <w:sz w:val="28"/>
          <w:szCs w:val="28"/>
        </w:rPr>
        <w:t xml:space="preserve">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w:t>
      </w:r>
      <w:proofErr w:type="gramStart"/>
      <w:r w:rsidR="006615EB" w:rsidRPr="006554B3">
        <w:rPr>
          <w:rFonts w:ascii="Times New Roman" w:eastAsia="Lucida Sans Unicode" w:hAnsi="Times New Roman" w:cs="Times New Roman"/>
          <w:sz w:val="28"/>
          <w:szCs w:val="28"/>
        </w:rPr>
        <w:t>количества</w:t>
      </w:r>
      <w:proofErr w:type="gramEnd"/>
      <w:r w:rsidR="006615EB" w:rsidRPr="006554B3">
        <w:rPr>
          <w:rFonts w:ascii="Times New Roman" w:eastAsia="Lucida Sans Unicode" w:hAnsi="Times New Roman" w:cs="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w:t>
      </w:r>
      <w:r w:rsidR="006615EB" w:rsidRPr="006615EB">
        <w:rPr>
          <w:rFonts w:ascii="Times New Roman" w:eastAsia="Lucida Sans Unicode" w:hAnsi="Times New Roman" w:cs="Times New Roman"/>
          <w:sz w:val="28"/>
          <w:szCs w:val="28"/>
        </w:rPr>
        <w:t xml:space="preserve"> максимального значения цены договора, указанного в извещении об осуществлении конкурентной закупки и документации о такой закупке.</w:t>
      </w:r>
    </w:p>
    <w:p w:rsidR="00606592" w:rsidRDefault="00606592" w:rsidP="006049DE">
      <w:pPr>
        <w:pStyle w:val="ab"/>
        <w:numPr>
          <w:ilvl w:val="1"/>
          <w:numId w:val="71"/>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39AC" w:rsidRPr="00606592">
        <w:rPr>
          <w:rFonts w:ascii="Times New Roman" w:hAnsi="Times New Roman" w:cs="Times New Roman"/>
          <w:sz w:val="28"/>
          <w:szCs w:val="28"/>
        </w:rPr>
        <w:t xml:space="preserve">Извещение о проведении запроса котировок в </w:t>
      </w:r>
      <w:proofErr w:type="gramStart"/>
      <w:r w:rsidR="006739AC" w:rsidRPr="00606592">
        <w:rPr>
          <w:rFonts w:ascii="Times New Roman" w:hAnsi="Times New Roman" w:cs="Times New Roman"/>
          <w:sz w:val="28"/>
          <w:szCs w:val="28"/>
        </w:rPr>
        <w:t>электронной</w:t>
      </w:r>
      <w:proofErr w:type="gramEnd"/>
      <w:r w:rsidR="006739AC" w:rsidRPr="00606592">
        <w:rPr>
          <w:rFonts w:ascii="Times New Roman" w:hAnsi="Times New Roman" w:cs="Times New Roman"/>
          <w:sz w:val="28"/>
          <w:szCs w:val="28"/>
        </w:rPr>
        <w:t xml:space="preserve"> </w:t>
      </w:r>
    </w:p>
    <w:p w:rsidR="006739AC" w:rsidRPr="00606592" w:rsidRDefault="006739AC" w:rsidP="00C646A0">
      <w:pPr>
        <w:shd w:val="clear" w:color="auto" w:fill="FFFFFF"/>
        <w:tabs>
          <w:tab w:val="left" w:pos="709"/>
          <w:tab w:val="left" w:pos="1701"/>
        </w:tabs>
        <w:spacing w:after="0" w:line="240" w:lineRule="auto"/>
        <w:jc w:val="both"/>
        <w:rPr>
          <w:rFonts w:ascii="Times New Roman" w:hAnsi="Times New Roman" w:cs="Times New Roman"/>
          <w:sz w:val="28"/>
          <w:szCs w:val="28"/>
        </w:rPr>
      </w:pPr>
      <w:r w:rsidRPr="00606592">
        <w:rPr>
          <w:rFonts w:ascii="Times New Roman" w:hAnsi="Times New Roman" w:cs="Times New Roman"/>
          <w:sz w:val="28"/>
          <w:szCs w:val="28"/>
        </w:rPr>
        <w:t>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7" w:name="_Toc450226738"/>
      <w:bookmarkStart w:id="48" w:name="_Toc516146020"/>
      <w:bookmarkStart w:id="49" w:name="_Toc518893396"/>
      <w:r w:rsidRPr="00DE23B6">
        <w:rPr>
          <w:rFonts w:ascii="Times New Roman" w:eastAsia="Times New Roman" w:hAnsi="Times New Roman" w:cs="Times New Roman"/>
          <w:bCs/>
          <w:kern w:val="32"/>
          <w:sz w:val="28"/>
          <w:szCs w:val="28"/>
        </w:rPr>
        <w:t>Глава 13</w:t>
      </w:r>
      <w:r w:rsidRPr="00DE23B6">
        <w:rPr>
          <w:rFonts w:ascii="Times New Roman" w:eastAsia="Times New Roman" w:hAnsi="Times New Roman" w:cs="Times New Roman"/>
          <w:bCs/>
          <w:kern w:val="32"/>
          <w:sz w:val="28"/>
          <w:szCs w:val="28"/>
          <w:lang w:val="x-none"/>
        </w:rPr>
        <w:t xml:space="preserve">. ОБЕСПЕЧЕНИЕ ЗАЯВКИ НА УЧАСТИЕ В </w:t>
      </w:r>
      <w:r w:rsidRPr="00DE23B6">
        <w:rPr>
          <w:rFonts w:ascii="Times New Roman" w:eastAsia="Times New Roman" w:hAnsi="Times New Roman" w:cs="Times New Roman"/>
          <w:bCs/>
          <w:kern w:val="32"/>
          <w:sz w:val="28"/>
          <w:szCs w:val="28"/>
        </w:rPr>
        <w:t>З</w:t>
      </w:r>
      <w:r w:rsidRPr="00DE23B6">
        <w:rPr>
          <w:rFonts w:ascii="Times New Roman" w:eastAsia="Times New Roman" w:hAnsi="Times New Roman" w:cs="Times New Roman"/>
          <w:bCs/>
          <w:kern w:val="32"/>
          <w:sz w:val="28"/>
          <w:szCs w:val="28"/>
          <w:lang w:val="x-none"/>
        </w:rPr>
        <w:t>АКУПКЕ</w:t>
      </w:r>
      <w:bookmarkEnd w:id="47"/>
      <w:r w:rsidRPr="00DE23B6">
        <w:rPr>
          <w:rFonts w:ascii="Times New Roman" w:eastAsia="Times New Roman" w:hAnsi="Times New Roman" w:cs="Times New Roman"/>
          <w:bCs/>
          <w:kern w:val="32"/>
          <w:sz w:val="28"/>
          <w:szCs w:val="28"/>
        </w:rPr>
        <w:t xml:space="preserve">, ОБЕСПЕЧЕНИЕ ИСПОЛНЕНИЯ ДОГОВОРА. </w:t>
      </w:r>
      <w:r w:rsidRPr="00DE23B6">
        <w:rPr>
          <w:rFonts w:ascii="Times New Roman" w:eastAsia="Times New Roman" w:hAnsi="Times New Roman" w:cs="Times New Roman"/>
          <w:bCs/>
          <w:kern w:val="32"/>
          <w:sz w:val="28"/>
          <w:szCs w:val="28"/>
          <w:lang w:val="x-none"/>
        </w:rPr>
        <w:t>ТРЕБОВАНИЯ К БАНКОВСКОЙ ГАРАНТИИ</w:t>
      </w:r>
      <w:bookmarkEnd w:id="48"/>
      <w:bookmarkEnd w:id="49"/>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7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конкурентных закупок, предусмотренных </w:t>
      </w:r>
      <w:bookmarkStart w:id="50" w:name="конкурентные"/>
      <w:r w:rsidRPr="00DE23B6">
        <w:rPr>
          <w:rFonts w:ascii="Times New Roman" w:eastAsia="Lucida Sans Unicode" w:hAnsi="Times New Roman" w:cs="Times New Roman"/>
          <w:sz w:val="28"/>
          <w:szCs w:val="28"/>
        </w:rPr>
        <w:fldChar w:fldCharType="begin"/>
      </w:r>
      <w:r w:rsidRPr="00DE23B6">
        <w:rPr>
          <w:rFonts w:ascii="Times New Roman" w:eastAsia="Lucida Sans Unicode" w:hAnsi="Times New Roman" w:cs="Times New Roman"/>
          <w:sz w:val="28"/>
          <w:szCs w:val="28"/>
        </w:rPr>
        <w:instrText>HYPERLINK  \l "конкур"</w:instrText>
      </w:r>
      <w:r w:rsidRPr="00DE23B6">
        <w:rPr>
          <w:rFonts w:ascii="Times New Roman" w:eastAsia="Lucida Sans Unicode" w:hAnsi="Times New Roman" w:cs="Times New Roman"/>
          <w:sz w:val="28"/>
          <w:szCs w:val="28"/>
        </w:rPr>
        <w:fldChar w:fldCharType="separate"/>
      </w:r>
      <w:r w:rsidRPr="00DE23B6">
        <w:rPr>
          <w:rFonts w:ascii="Times New Roman" w:eastAsia="Lucida Sans Unicode" w:hAnsi="Times New Roman" w:cs="Times New Roman"/>
          <w:sz w:val="28"/>
          <w:szCs w:val="28"/>
        </w:rPr>
        <w:t>пунктами 7.3, 7.4</w:t>
      </w:r>
      <w:r w:rsidRPr="00DE23B6">
        <w:rPr>
          <w:rFonts w:ascii="Times New Roman" w:eastAsia="Lucida Sans Unicode" w:hAnsi="Times New Roman" w:cs="Times New Roman"/>
          <w:sz w:val="28"/>
          <w:szCs w:val="28"/>
        </w:rPr>
        <w:fldChar w:fldCharType="end"/>
      </w:r>
      <w:r w:rsidRPr="00DE23B6">
        <w:rPr>
          <w:rFonts w:ascii="Times New Roman" w:eastAsia="Lucida Sans Unicode" w:hAnsi="Times New Roman" w:cs="Times New Roman"/>
          <w:sz w:val="28"/>
          <w:szCs w:val="28"/>
        </w:rPr>
        <w:t xml:space="preserve"> </w:t>
      </w:r>
      <w:bookmarkEnd w:id="50"/>
      <w:r w:rsidRPr="00DE23B6">
        <w:rPr>
          <w:rFonts w:ascii="Times New Roman" w:eastAsia="Lucida Sans Unicode" w:hAnsi="Times New Roman" w:cs="Times New Roman"/>
          <w:sz w:val="28"/>
          <w:szCs w:val="28"/>
        </w:rPr>
        <w:t xml:space="preserve">Положения, Заказчик вправе установить требование к обеспечению заявок. </w:t>
      </w:r>
      <w:proofErr w:type="gramStart"/>
      <w:r w:rsidRPr="00DE23B6">
        <w:rPr>
          <w:rFonts w:ascii="Times New Roman" w:eastAsia="Lucida Sans Unicode" w:hAnsi="Times New Roman" w:cs="Times New Roman"/>
          <w:sz w:val="28"/>
          <w:szCs w:val="28"/>
        </w:rPr>
        <w:t xml:space="preserve">При этом в извещении об осуществлении конкурентной закупки, документации о конкурентной закупке Заказчиком должны быть </w:t>
      </w:r>
      <w:r w:rsidRPr="00DE23B6">
        <w:rPr>
          <w:rFonts w:ascii="Times New Roman" w:eastAsia="Lucida Sans Unicode" w:hAnsi="Times New Roman" w:cs="Times New Roman"/>
          <w:sz w:val="28"/>
          <w:szCs w:val="28"/>
        </w:rPr>
        <w:lastRenderedPageBreak/>
        <w:t>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roofErr w:type="gramEnd"/>
    </w:p>
    <w:p w:rsidR="00BC69C4" w:rsidRDefault="00BC69C4" w:rsidP="006049DE">
      <w:pPr>
        <w:shd w:val="clear" w:color="auto" w:fill="FFFFFF"/>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13.2.   </w:t>
      </w:r>
      <w:r w:rsidRPr="00BC69C4">
        <w:rPr>
          <w:rFonts w:ascii="Times New Roman" w:hAnsi="Times New Roman" w:cs="Times New Roman"/>
          <w:sz w:val="28"/>
          <w:szCs w:val="28"/>
        </w:rPr>
        <w:t xml:space="preserve">Заказчик не устанавливает в </w:t>
      </w:r>
      <w:r w:rsidRPr="006554B3">
        <w:rPr>
          <w:rFonts w:ascii="Times New Roman" w:hAnsi="Times New Roman" w:cs="Times New Roman"/>
          <w:sz w:val="28"/>
          <w:szCs w:val="28"/>
        </w:rPr>
        <w:t>извещении об осуществлении</w:t>
      </w:r>
      <w:r w:rsidR="006554B3" w:rsidRPr="006554B3">
        <w:rPr>
          <w:rFonts w:ascii="Times New Roman" w:hAnsi="Times New Roman" w:cs="Times New Roman"/>
          <w:sz w:val="28"/>
          <w:szCs w:val="28"/>
        </w:rPr>
        <w:t xml:space="preserve"> </w:t>
      </w:r>
      <w:r w:rsidRPr="006554B3">
        <w:rPr>
          <w:rFonts w:ascii="Times New Roman" w:hAnsi="Times New Roman" w:cs="Times New Roman"/>
          <w:sz w:val="28"/>
          <w:szCs w:val="28"/>
        </w:rPr>
        <w:t>конкурентной закупки, документации о конкурентной закупке требование обеспечения заявок на участие в закупке, если НМЦД</w:t>
      </w:r>
      <w:r w:rsidRPr="00BC69C4">
        <w:rPr>
          <w:rFonts w:ascii="Times New Roman" w:hAnsi="Times New Roman" w:cs="Times New Roman"/>
          <w:sz w:val="28"/>
          <w:szCs w:val="28"/>
        </w:rPr>
        <w:t>, максимальное значение цены договора не превышают пяти миллионов рублей. В случае</w:t>
      </w:r>
      <w:proofErr w:type="gramStart"/>
      <w:r w:rsidRPr="00BC69C4">
        <w:rPr>
          <w:rFonts w:ascii="Times New Roman" w:hAnsi="Times New Roman" w:cs="Times New Roman"/>
          <w:sz w:val="28"/>
          <w:szCs w:val="28"/>
        </w:rPr>
        <w:t>,</w:t>
      </w:r>
      <w:proofErr w:type="gramEnd"/>
      <w:r w:rsidRPr="00BC69C4">
        <w:rPr>
          <w:rFonts w:ascii="Times New Roman" w:hAnsi="Times New Roman" w:cs="Times New Roman"/>
          <w:sz w:val="28"/>
          <w:szCs w:val="28"/>
        </w:rPr>
        <w:t xml:space="preserve">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6739AC" w:rsidRDefault="00BC69C4" w:rsidP="006049DE">
      <w:pPr>
        <w:shd w:val="clear" w:color="auto" w:fill="FFFFFF"/>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69C4">
        <w:rPr>
          <w:rFonts w:ascii="Times New Roman" w:hAnsi="Times New Roman" w:cs="Times New Roman"/>
          <w:sz w:val="28"/>
          <w:szCs w:val="28"/>
        </w:rPr>
        <w:t xml:space="preserve"> </w:t>
      </w:r>
      <w:r>
        <w:rPr>
          <w:rFonts w:ascii="Times New Roman" w:hAnsi="Times New Roman" w:cs="Times New Roman"/>
          <w:sz w:val="28"/>
          <w:szCs w:val="28"/>
        </w:rPr>
        <w:t xml:space="preserve">13.3. </w:t>
      </w:r>
      <w:r w:rsidR="006739AC" w:rsidRPr="00BC69C4">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history="1">
        <w:r w:rsidR="006739AC" w:rsidRPr="00BC69C4">
          <w:rPr>
            <w:rFonts w:ascii="Times New Roman" w:hAnsi="Times New Roman" w:cs="Times New Roman"/>
            <w:sz w:val="28"/>
            <w:szCs w:val="28"/>
          </w:rPr>
          <w:t>кодексом</w:t>
        </w:r>
      </w:hyperlink>
      <w:r w:rsidR="006739AC" w:rsidRPr="00BC69C4">
        <w:rPr>
          <w:rFonts w:ascii="Times New Roman" w:hAnsi="Times New Roman" w:cs="Times New Roman"/>
          <w:sz w:val="28"/>
          <w:szCs w:val="28"/>
        </w:rPr>
        <w:t xml:space="preserve"> Российской Федерации. Выбор способа обеспечения заявки </w:t>
      </w:r>
      <w:proofErr w:type="gramStart"/>
      <w:r w:rsidR="006739AC" w:rsidRPr="00BC69C4">
        <w:rPr>
          <w:rFonts w:ascii="Times New Roman"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006739AC" w:rsidRPr="00BC69C4">
        <w:rPr>
          <w:rFonts w:ascii="Times New Roman" w:hAnsi="Times New Roman" w:cs="Times New Roman"/>
          <w:sz w:val="28"/>
          <w:szCs w:val="28"/>
        </w:rPr>
        <w:t xml:space="preserve"> конкурентной закупки, документации о конкурентной закупке осуществляется участником закупки.</w:t>
      </w:r>
    </w:p>
    <w:p w:rsidR="006739AC" w:rsidRPr="00682C18" w:rsidRDefault="00682C18" w:rsidP="00C646A0">
      <w:pPr>
        <w:shd w:val="clear" w:color="auto" w:fill="FFFFFF"/>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13.4.  </w:t>
      </w:r>
      <w:r w:rsidR="006739AC" w:rsidRPr="00682C18">
        <w:rPr>
          <w:rFonts w:ascii="Times New Roman" w:hAnsi="Times New Roman" w:cs="Times New Roman"/>
          <w:sz w:val="28"/>
          <w:szCs w:val="28"/>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5" w:history="1">
        <w:r w:rsidR="006739AC" w:rsidRPr="00682C18">
          <w:rPr>
            <w:rFonts w:ascii="Times New Roman" w:hAnsi="Times New Roman" w:cs="Times New Roman"/>
            <w:sz w:val="28"/>
            <w:szCs w:val="28"/>
          </w:rPr>
          <w:t>законом</w:t>
        </w:r>
      </w:hyperlink>
      <w:r w:rsidR="006739AC" w:rsidRPr="00682C18">
        <w:rPr>
          <w:rFonts w:ascii="Times New Roman" w:hAnsi="Times New Roman" w:cs="Times New Roman"/>
          <w:sz w:val="28"/>
          <w:szCs w:val="28"/>
        </w:rPr>
        <w:t xml:space="preserve"> № 44-ФЗ. </w:t>
      </w:r>
    </w:p>
    <w:p w:rsidR="00B55167" w:rsidRPr="00224884" w:rsidRDefault="00B55167" w:rsidP="006049DE">
      <w:pPr>
        <w:pStyle w:val="ab"/>
        <w:numPr>
          <w:ilvl w:val="1"/>
          <w:numId w:val="102"/>
        </w:numPr>
        <w:shd w:val="clear" w:color="auto" w:fill="FFFFFF"/>
        <w:tabs>
          <w:tab w:val="left" w:pos="1701"/>
        </w:tabs>
        <w:spacing w:after="0" w:line="240" w:lineRule="auto"/>
        <w:ind w:left="0" w:firstLine="709"/>
        <w:jc w:val="both"/>
        <w:rPr>
          <w:rFonts w:ascii="Times New Roman" w:hAnsi="Times New Roman" w:cs="Times New Roman"/>
          <w:sz w:val="28"/>
          <w:szCs w:val="28"/>
        </w:rPr>
      </w:pPr>
      <w:r w:rsidRPr="00B55167">
        <w:rPr>
          <w:rFonts w:ascii="Times New Roman" w:hAnsi="Times New Roman"/>
          <w:sz w:val="28"/>
          <w:szCs w:val="28"/>
        </w:rPr>
        <w:t xml:space="preserve">В случае установления требования к </w:t>
      </w:r>
      <w:r w:rsidRPr="00224884">
        <w:rPr>
          <w:rFonts w:ascii="Times New Roman" w:hAnsi="Times New Roman"/>
          <w:sz w:val="28"/>
          <w:szCs w:val="28"/>
        </w:rPr>
        <w:t>обеспечению заявок при осуществлении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6739AC" w:rsidRPr="00224884" w:rsidRDefault="006739AC" w:rsidP="006049DE">
      <w:pPr>
        <w:pStyle w:val="ab"/>
        <w:numPr>
          <w:ilvl w:val="1"/>
          <w:numId w:val="102"/>
        </w:numPr>
        <w:shd w:val="clear" w:color="auto" w:fill="FFFFFF"/>
        <w:tabs>
          <w:tab w:val="left" w:pos="1701"/>
        </w:tabs>
        <w:spacing w:after="0" w:line="240" w:lineRule="auto"/>
        <w:ind w:left="0" w:firstLine="709"/>
        <w:jc w:val="both"/>
        <w:rPr>
          <w:rFonts w:ascii="Times New Roman" w:hAnsi="Times New Roman" w:cs="Times New Roman"/>
          <w:sz w:val="28"/>
          <w:szCs w:val="28"/>
        </w:rPr>
      </w:pPr>
      <w:proofErr w:type="gramStart"/>
      <w:r w:rsidRPr="00B55167">
        <w:rPr>
          <w:rFonts w:ascii="Times New Roman" w:hAnsi="Times New Roman" w:cs="Times New Roman"/>
          <w:sz w:val="28"/>
          <w:szCs w:val="28"/>
        </w:rPr>
        <w:t xml:space="preserve">Обеспечение заявки на участие в конкурентной закупке в </w:t>
      </w:r>
      <w:r w:rsidRPr="00224884">
        <w:rPr>
          <w:rFonts w:ascii="Times New Roman" w:hAnsi="Times New Roman" w:cs="Times New Roman"/>
          <w:sz w:val="28"/>
          <w:szCs w:val="28"/>
        </w:rPr>
        <w:t xml:space="preserve">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w:t>
      </w:r>
      <w:r w:rsidRPr="00224884">
        <w:rPr>
          <w:rFonts w:ascii="Times New Roman" w:hAnsi="Times New Roman" w:cs="Times New Roman"/>
          <w:sz w:val="28"/>
          <w:szCs w:val="28"/>
        </w:rPr>
        <w:lastRenderedPageBreak/>
        <w:t>закупки, предусмотренной подпунктом 2 пункта 5.1 Положения, в соответствии с едиными требованиями, предусмотренными Федеральным законом № 44-ФЗ.</w:t>
      </w:r>
      <w:proofErr w:type="gramEnd"/>
    </w:p>
    <w:p w:rsidR="006739AC" w:rsidRPr="00DE23B6" w:rsidRDefault="006739AC" w:rsidP="006049DE">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DE23B6">
        <w:rPr>
          <w:rFonts w:ascii="Times New Roman" w:eastAsia="Lucida Sans Unicode" w:hAnsi="Times New Roman" w:cs="Times New Roman"/>
          <w:bCs/>
          <w:sz w:val="28"/>
          <w:szCs w:val="28"/>
        </w:rPr>
        <w:t xml:space="preserve">перечень банков, которые вправе выдавать банковские гарантии для обеспечения заявок и исполнения контрактов и соответствующих требованиям, </w:t>
      </w:r>
      <w:proofErr w:type="gramStart"/>
      <w:r w:rsidRPr="00DE23B6">
        <w:rPr>
          <w:rFonts w:ascii="Times New Roman" w:eastAsia="Lucida Sans Unicode" w:hAnsi="Times New Roman" w:cs="Times New Roman"/>
          <w:bCs/>
          <w:sz w:val="28"/>
          <w:szCs w:val="28"/>
        </w:rPr>
        <w:t>установленным частями 1 и 1.1 статьи 45 Федерального закона № 44-ФЗ</w:t>
      </w:r>
      <w:r w:rsidRPr="00DE23B6">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p>
    <w:p w:rsidR="006739AC" w:rsidRPr="00DE23B6" w:rsidRDefault="006739AC" w:rsidP="006049DE">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DE23B6">
          <w:rPr>
            <w:rFonts w:ascii="Times New Roman" w:eastAsia="Lucida Sans Unicode" w:hAnsi="Times New Roman" w:cs="Times New Roman"/>
            <w:sz w:val="28"/>
            <w:szCs w:val="28"/>
          </w:rPr>
          <w:t>пунктом</w:t>
        </w:r>
      </w:hyperlink>
      <w:r w:rsidRPr="00DE23B6">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w:t>
      </w:r>
      <w:proofErr w:type="gramStart"/>
      <w:r w:rsidRPr="00DE23B6">
        <w:rPr>
          <w:rFonts w:ascii="Times New Roman" w:eastAsia="Lucida Sans Unicode" w:hAnsi="Times New Roman" w:cs="Times New Roman"/>
          <w:sz w:val="28"/>
          <w:szCs w:val="28"/>
        </w:rPr>
        <w:t>ств пр</w:t>
      </w:r>
      <w:proofErr w:type="gramEnd"/>
      <w:r w:rsidRPr="00DE23B6">
        <w:rPr>
          <w:rFonts w:ascii="Times New Roman" w:eastAsia="Lucida Sans Unicode" w:hAnsi="Times New Roman" w:cs="Times New Roman"/>
          <w:sz w:val="28"/>
          <w:szCs w:val="28"/>
        </w:rPr>
        <w:t>инципалом;</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перечень обязатель</w:t>
      </w:r>
      <w:proofErr w:type="gramStart"/>
      <w:r w:rsidRPr="00DE23B6">
        <w:rPr>
          <w:rFonts w:ascii="Times New Roman" w:eastAsia="Lucida Sans Unicode" w:hAnsi="Times New Roman" w:cs="Times New Roman"/>
          <w:sz w:val="28"/>
          <w:szCs w:val="28"/>
        </w:rPr>
        <w:t>ств пр</w:t>
      </w:r>
      <w:proofErr w:type="gramEnd"/>
      <w:r w:rsidRPr="00DE23B6">
        <w:rPr>
          <w:rFonts w:ascii="Times New Roman" w:eastAsia="Lucida Sans Unicode" w:hAnsi="Times New Roman" w:cs="Times New Roman"/>
          <w:sz w:val="28"/>
          <w:szCs w:val="28"/>
        </w:rPr>
        <w:t>инципала, надлежащее исполнение которых обеспечивается банковской гарантией;</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5)</w:t>
      </w:r>
      <w:r w:rsidRPr="00DE23B6">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DE23B6">
        <w:rPr>
          <w:rFonts w:ascii="Times New Roman" w:eastAsia="Lucida Sans Unicode" w:hAnsi="Times New Roman" w:cs="Times New Roman"/>
          <w:sz w:val="28"/>
          <w:szCs w:val="28"/>
        </w:rPr>
        <w:t>) платежа Заказчика, срок действия банковской гарантии должен превышать срок поставки товара не менее чем на один месяц);</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6)</w:t>
      </w:r>
      <w:r w:rsidRPr="00DE23B6">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ab/>
        <w:t xml:space="preserve">условие о праве Заказчика в случае ненадлежащего выполнения или невыполнения поставщиком (подрядчиком, исполнителем) </w:t>
      </w:r>
      <w:r w:rsidRPr="00DE23B6">
        <w:rPr>
          <w:rFonts w:ascii="Times New Roman" w:eastAsia="Lucida Sans Unicode" w:hAnsi="Times New Roman" w:cs="Times New Roman"/>
          <w:sz w:val="28"/>
          <w:szCs w:val="28"/>
        </w:rPr>
        <w:lastRenderedPageBreak/>
        <w:t>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DE23B6">
        <w:rPr>
          <w:rFonts w:ascii="Times New Roman" w:eastAsia="Lucida Sans Unicode" w:hAnsi="Times New Roman" w:cs="Times New Roman"/>
          <w:sz w:val="28"/>
          <w:szCs w:val="28"/>
        </w:rPr>
        <w:t xml:space="preserve"> Заказчиком, но не </w:t>
      </w:r>
      <w:proofErr w:type="gramStart"/>
      <w:r w:rsidRPr="00DE23B6">
        <w:rPr>
          <w:rFonts w:ascii="Times New Roman" w:eastAsia="Lucida Sans Unicode" w:hAnsi="Times New Roman" w:cs="Times New Roman"/>
          <w:sz w:val="28"/>
          <w:szCs w:val="28"/>
        </w:rPr>
        <w:t>превышающем</w:t>
      </w:r>
      <w:proofErr w:type="gramEnd"/>
      <w:r w:rsidRPr="00DE23B6">
        <w:rPr>
          <w:rFonts w:ascii="Times New Roman" w:eastAsia="Lucida Sans Unicode" w:hAnsi="Times New Roman" w:cs="Times New Roman"/>
          <w:sz w:val="28"/>
          <w:szCs w:val="28"/>
        </w:rPr>
        <w:t xml:space="preserve"> размер обеспечения исполнения договора;</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8)</w:t>
      </w:r>
      <w:r w:rsidRPr="00DE23B6">
        <w:rPr>
          <w:rFonts w:ascii="Times New Roman" w:eastAsia="Lucida Sans Unicode" w:hAnsi="Times New Roman" w:cs="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9)</w:t>
      </w:r>
      <w:r w:rsidRPr="00DE23B6">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10)</w:t>
      </w:r>
      <w:r w:rsidRPr="00DE23B6">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11)</w:t>
      </w:r>
      <w:r w:rsidRPr="00DE23B6">
        <w:rPr>
          <w:rFonts w:ascii="Times New Roman" w:eastAsia="Lucida Sans Unicode" w:hAnsi="Times New Roman" w:cs="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w:t>
      </w:r>
      <w:r w:rsidRPr="00DE23B6">
        <w:rPr>
          <w:rFonts w:ascii="Times New Roman" w:eastAsia="Lucida Sans Unicode" w:hAnsi="Times New Roman" w:cs="Times New Roman"/>
          <w:sz w:val="28"/>
          <w:szCs w:val="28"/>
        </w:rPr>
        <w:tab/>
        <w:t>расчет суммы, включаемой в требование по банковской гарантии;</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б)</w:t>
      </w:r>
      <w:r w:rsidRPr="00DE23B6">
        <w:rPr>
          <w:rFonts w:ascii="Times New Roman" w:eastAsia="Lucida Sans Unicode" w:hAnsi="Times New Roman" w:cs="Times New Roman"/>
          <w:sz w:val="28"/>
          <w:szCs w:val="28"/>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w:t>
      </w:r>
      <w:r w:rsidRPr="00DE23B6">
        <w:rPr>
          <w:rFonts w:ascii="Times New Roman" w:eastAsia="Lucida Sans Unicode" w:hAnsi="Times New Roman" w:cs="Times New Roman"/>
          <w:sz w:val="28"/>
          <w:szCs w:val="28"/>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12)</w:t>
      </w:r>
      <w:r w:rsidRPr="00DE23B6">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739AC" w:rsidRPr="00DE23B6" w:rsidRDefault="006739AC" w:rsidP="006049DE">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lastRenderedPageBreak/>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DE23B6">
        <w:rPr>
          <w:rFonts w:ascii="Times New Roman" w:eastAsia="Lucida Sans Unicode"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w:t>
      </w:r>
      <w:proofErr w:type="gramEnd"/>
      <w:r w:rsidRPr="00DE23B6">
        <w:rPr>
          <w:rFonts w:ascii="Times New Roman" w:eastAsia="Lucida Sans Unicode" w:hAnsi="Times New Roman" w:cs="Times New Roman"/>
          <w:sz w:val="28"/>
          <w:szCs w:val="28"/>
        </w:rPr>
        <w:t xml:space="preserve"> срока действия банковской гарантии.</w:t>
      </w:r>
    </w:p>
    <w:p w:rsidR="006739AC" w:rsidRPr="00DE23B6" w:rsidRDefault="006739AC" w:rsidP="006049DE">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Недопустимо включение в банковскую гарантию:</w:t>
      </w:r>
    </w:p>
    <w:p w:rsidR="006739AC" w:rsidRPr="00DE23B6" w:rsidRDefault="006739AC" w:rsidP="006049DE">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1)</w:t>
      </w:r>
      <w:r w:rsidRPr="00DE23B6">
        <w:rPr>
          <w:rFonts w:ascii="Times New Roman" w:eastAsia="Calibri" w:hAnsi="Times New Roman" w:cs="Times New Roman"/>
          <w:sz w:val="28"/>
          <w:szCs w:val="28"/>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DE23B6">
        <w:rPr>
          <w:rFonts w:ascii="Times New Roman" w:eastAsia="Calibri" w:hAnsi="Times New Roman" w:cs="Times New Roman"/>
          <w:sz w:val="28"/>
          <w:szCs w:val="28"/>
          <w:lang w:eastAsia="ru-RU"/>
        </w:rPr>
        <w:t>непредоставления</w:t>
      </w:r>
      <w:proofErr w:type="spellEnd"/>
      <w:r w:rsidRPr="00DE23B6">
        <w:rPr>
          <w:rFonts w:ascii="Times New Roman" w:eastAsia="Calibri" w:hAnsi="Times New Roman" w:cs="Times New Roman"/>
          <w:sz w:val="28"/>
          <w:szCs w:val="28"/>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6739AC" w:rsidRPr="00DE23B6" w:rsidRDefault="006739AC" w:rsidP="006049DE">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2)</w:t>
      </w:r>
      <w:r w:rsidRPr="00DE23B6">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6739AC" w:rsidRPr="00DE23B6" w:rsidRDefault="006739AC" w:rsidP="006049DE">
      <w:pPr>
        <w:shd w:val="clear" w:color="auto" w:fill="FFFFFF"/>
        <w:tabs>
          <w:tab w:val="left" w:pos="1701"/>
        </w:tabs>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3)</w:t>
      </w:r>
      <w:r w:rsidRPr="00DE23B6">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6739AC" w:rsidRPr="00DE23B6" w:rsidRDefault="006739AC" w:rsidP="006049DE">
      <w:pPr>
        <w:shd w:val="clear" w:color="auto" w:fill="FFFFFF"/>
        <w:tabs>
          <w:tab w:val="left" w:pos="1701"/>
        </w:tab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6739AC" w:rsidRPr="00DE23B6" w:rsidRDefault="006739AC" w:rsidP="006049DE">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w:t>
      </w:r>
      <w:proofErr w:type="gramStart"/>
      <w:r w:rsidRPr="00DE23B6">
        <w:rPr>
          <w:rFonts w:ascii="Times New Roman" w:eastAsia="Lucida Sans Unicode" w:hAnsi="Times New Roman" w:cs="Times New Roman"/>
          <w:sz w:val="28"/>
          <w:szCs w:val="28"/>
        </w:rPr>
        <w:t>с даты наступления</w:t>
      </w:r>
      <w:proofErr w:type="gramEnd"/>
      <w:r w:rsidRPr="00DE23B6">
        <w:rPr>
          <w:rFonts w:ascii="Times New Roman" w:eastAsia="Lucida Sans Unicode" w:hAnsi="Times New Roman" w:cs="Times New Roman"/>
          <w:sz w:val="28"/>
          <w:szCs w:val="28"/>
        </w:rPr>
        <w:t xml:space="preserve"> одного из следующих случаев:</w:t>
      </w:r>
    </w:p>
    <w:p w:rsidR="006739AC" w:rsidRPr="00DE23B6" w:rsidRDefault="006739AC" w:rsidP="006049DE">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подписание протокола подведения итогов конкурентной закупки. При этом возврат осуществляется в отношении денежных сре</w:t>
      </w:r>
      <w:proofErr w:type="gramStart"/>
      <w:r w:rsidRPr="00DE23B6">
        <w:rPr>
          <w:rFonts w:ascii="Times New Roman" w:eastAsia="Lucida Sans Unicode" w:hAnsi="Times New Roman" w:cs="Times New Roman"/>
          <w:sz w:val="28"/>
          <w:szCs w:val="28"/>
        </w:rPr>
        <w:t>дств вс</w:t>
      </w:r>
      <w:proofErr w:type="gramEnd"/>
      <w:r w:rsidRPr="00DE23B6">
        <w:rPr>
          <w:rFonts w:ascii="Times New Roman" w:eastAsia="Lucida Sans Unicode" w:hAnsi="Times New Roman" w:cs="Times New Roman"/>
          <w:sz w:val="28"/>
          <w:szCs w:val="28"/>
        </w:rPr>
        <w:t>ех участников закупки, за исключением победителя закупки, которому такие денежные средства возвращаются после заключения договора;</w:t>
      </w:r>
    </w:p>
    <w:p w:rsidR="006739AC" w:rsidRPr="00DE23B6" w:rsidRDefault="006739AC" w:rsidP="006049DE">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отмена закупки;</w:t>
      </w:r>
    </w:p>
    <w:p w:rsidR="006739AC" w:rsidRPr="00DE23B6" w:rsidRDefault="006739AC" w:rsidP="006049DE">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отклонение заявки участника закупки;</w:t>
      </w:r>
    </w:p>
    <w:p w:rsidR="006739AC" w:rsidRPr="00DE23B6" w:rsidRDefault="006739AC" w:rsidP="006049DE">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отзыв заявки участником закупки до окончания срока подачи заявок;</w:t>
      </w:r>
    </w:p>
    <w:p w:rsidR="006739AC" w:rsidRPr="00DE23B6" w:rsidRDefault="006739AC" w:rsidP="006049DE">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6739AC" w:rsidRPr="00DE23B6" w:rsidRDefault="006739AC" w:rsidP="006049DE">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отстранение участника закупки от участия в закупке или отказ от заключения договора с победителем закупки.</w:t>
      </w:r>
    </w:p>
    <w:p w:rsidR="006739AC" w:rsidRPr="00DE23B6" w:rsidRDefault="006739AC" w:rsidP="006049DE">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6739AC" w:rsidRPr="00DE23B6" w:rsidRDefault="006739AC" w:rsidP="006049DE">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уклонение или отказ участника закупки заключить договор;</w:t>
      </w:r>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r>
      <w:proofErr w:type="spellStart"/>
      <w:r w:rsidRPr="00DE23B6">
        <w:rPr>
          <w:rFonts w:ascii="Times New Roman" w:eastAsia="Lucida Sans Unicode" w:hAnsi="Times New Roman" w:cs="Times New Roman"/>
          <w:sz w:val="28"/>
          <w:szCs w:val="28"/>
        </w:rPr>
        <w:t>непредоставление</w:t>
      </w:r>
      <w:proofErr w:type="spellEnd"/>
      <w:r w:rsidRPr="00DE23B6">
        <w:rPr>
          <w:rFonts w:ascii="Times New Roman" w:eastAsia="Lucida Sans Unicode" w:hAnsi="Times New Roman" w:cs="Times New Roman"/>
          <w:sz w:val="28"/>
          <w:szCs w:val="28"/>
        </w:rPr>
        <w:t xml:space="preserve"> или предоставление с нарушением условий, установленных Положением, извещением об </w:t>
      </w:r>
      <w:proofErr w:type="spellStart"/>
      <w:r w:rsidRPr="00DE23B6">
        <w:rPr>
          <w:rFonts w:ascii="Times New Roman" w:eastAsia="Lucida Sans Unicode" w:hAnsi="Times New Roman" w:cs="Times New Roman"/>
          <w:sz w:val="28"/>
          <w:szCs w:val="28"/>
        </w:rPr>
        <w:t>осушествлении</w:t>
      </w:r>
      <w:proofErr w:type="spellEnd"/>
      <w:r w:rsidRPr="00DE23B6">
        <w:rPr>
          <w:rFonts w:ascii="Times New Roman" w:eastAsia="Lucida Sans Unicode" w:hAnsi="Times New Roman" w:cs="Times New Roman"/>
          <w:sz w:val="28"/>
          <w:szCs w:val="28"/>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739AC" w:rsidRPr="00DE23B6" w:rsidRDefault="006739AC" w:rsidP="006049DE">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6739AC" w:rsidRPr="00DE23B6" w:rsidRDefault="006739AC" w:rsidP="006049DE">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6739AC" w:rsidRPr="00DE23B6" w:rsidRDefault="006739AC" w:rsidP="006049DE">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6739AC" w:rsidRPr="00DE23B6" w:rsidRDefault="006739AC" w:rsidP="006049DE">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roofErr w:type="gramEnd"/>
    </w:p>
    <w:p w:rsidR="006739AC" w:rsidRPr="00DE23B6" w:rsidRDefault="006739AC" w:rsidP="006049DE">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DE23B6">
          <w:rPr>
            <w:rFonts w:ascii="Times New Roman" w:eastAsia="Lucida Sans Unicode" w:hAnsi="Times New Roman" w:cs="Times New Roman"/>
            <w:sz w:val="28"/>
            <w:szCs w:val="28"/>
          </w:rPr>
          <w:t>пунктом 21.4</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1"/>
          <w:numId w:val="102"/>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w:t>
      </w:r>
      <w:proofErr w:type="spellStart"/>
      <w:r w:rsidRPr="00DE23B6">
        <w:rPr>
          <w:rFonts w:ascii="Times New Roman" w:eastAsia="Lucida Sans Unicode" w:hAnsi="Times New Roman" w:cs="Times New Roman"/>
          <w:sz w:val="28"/>
          <w:szCs w:val="28"/>
        </w:rPr>
        <w:t>непредоставления</w:t>
      </w:r>
      <w:proofErr w:type="spellEnd"/>
      <w:r w:rsidRPr="00DE23B6">
        <w:rPr>
          <w:rFonts w:ascii="Times New Roman" w:eastAsia="Lucida Sans Unicode" w:hAnsi="Times New Roman" w:cs="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3138D" w:rsidRPr="00C646A0" w:rsidRDefault="0003138D" w:rsidP="00C646A0">
      <w:pPr>
        <w:pStyle w:val="ab"/>
        <w:numPr>
          <w:ilvl w:val="1"/>
          <w:numId w:val="102"/>
        </w:numPr>
        <w:shd w:val="clear" w:color="auto" w:fill="FFFFFF"/>
        <w:tabs>
          <w:tab w:val="left" w:pos="1701"/>
          <w:tab w:val="left" w:pos="212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138D">
        <w:rPr>
          <w:rFonts w:ascii="Times New Roman" w:hAnsi="Times New Roman" w:cs="Times New Roman"/>
          <w:sz w:val="28"/>
          <w:szCs w:val="28"/>
        </w:rPr>
        <w:t xml:space="preserve">Размер обеспечения исполнения договора не должен превышать </w:t>
      </w:r>
      <w:r w:rsidRPr="00C646A0">
        <w:rPr>
          <w:rFonts w:ascii="Times New Roman" w:hAnsi="Times New Roman" w:cs="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737AD1" w:rsidRDefault="00737AD1" w:rsidP="006049DE">
      <w:pPr>
        <w:pStyle w:val="ab"/>
        <w:numPr>
          <w:ilvl w:val="1"/>
          <w:numId w:val="102"/>
        </w:numPr>
        <w:shd w:val="clear" w:color="auto" w:fill="FFFFFF"/>
        <w:tabs>
          <w:tab w:val="left" w:pos="1701"/>
          <w:tab w:val="left" w:pos="212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37AD1">
        <w:rPr>
          <w:rFonts w:ascii="Times New Roman" w:hAnsi="Times New Roman" w:cs="Times New Roman"/>
          <w:sz w:val="28"/>
          <w:szCs w:val="28"/>
        </w:rPr>
        <w:t>В случае</w:t>
      </w:r>
      <w:proofErr w:type="gramStart"/>
      <w:r w:rsidRPr="00737AD1">
        <w:rPr>
          <w:rFonts w:ascii="Times New Roman" w:hAnsi="Times New Roman" w:cs="Times New Roman"/>
          <w:sz w:val="28"/>
          <w:szCs w:val="28"/>
        </w:rPr>
        <w:t>,</w:t>
      </w:r>
      <w:proofErr w:type="gramEnd"/>
      <w:r w:rsidRPr="00737AD1">
        <w:rPr>
          <w:rFonts w:ascii="Times New Roman" w:hAnsi="Times New Roman" w:cs="Times New Roman"/>
          <w:sz w:val="28"/>
          <w:szCs w:val="28"/>
        </w:rPr>
        <w:t xml:space="preserve"> если НМЦД, максимальное значение цены договора </w:t>
      </w:r>
    </w:p>
    <w:p w:rsidR="00737AD1" w:rsidRPr="00737AD1" w:rsidRDefault="00737AD1" w:rsidP="00C646A0">
      <w:pPr>
        <w:shd w:val="clear" w:color="auto" w:fill="FFFFFF"/>
        <w:tabs>
          <w:tab w:val="left" w:pos="1701"/>
          <w:tab w:val="left" w:pos="2127"/>
        </w:tabs>
        <w:spacing w:after="0" w:line="240" w:lineRule="auto"/>
        <w:jc w:val="both"/>
        <w:rPr>
          <w:rFonts w:ascii="Times New Roman" w:hAnsi="Times New Roman" w:cs="Times New Roman"/>
          <w:sz w:val="28"/>
          <w:szCs w:val="28"/>
        </w:rPr>
      </w:pPr>
      <w:r w:rsidRPr="00737AD1">
        <w:rPr>
          <w:rFonts w:ascii="Times New Roman" w:hAnsi="Times New Roman" w:cs="Times New Roman"/>
          <w:sz w:val="28"/>
          <w:szCs w:val="28"/>
        </w:rPr>
        <w:t>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w:t>
      </w:r>
      <w:proofErr w:type="gramStart"/>
      <w:r w:rsidRPr="00737AD1">
        <w:rPr>
          <w:rFonts w:ascii="Times New Roman" w:hAnsi="Times New Roman" w:cs="Times New Roman"/>
          <w:sz w:val="28"/>
          <w:szCs w:val="28"/>
        </w:rPr>
        <w:t>,</w:t>
      </w:r>
      <w:proofErr w:type="gramEnd"/>
      <w:r w:rsidRPr="00737AD1">
        <w:rPr>
          <w:rFonts w:ascii="Times New Roman" w:hAnsi="Times New Roman" w:cs="Times New Roman"/>
          <w:sz w:val="28"/>
          <w:szCs w:val="28"/>
        </w:rPr>
        <w:t xml:space="preserve">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w:t>
      </w:r>
      <w:proofErr w:type="gramStart"/>
      <w:r w:rsidRPr="00737AD1">
        <w:rPr>
          <w:rFonts w:ascii="Times New Roman" w:hAnsi="Times New Roman" w:cs="Times New Roman"/>
          <w:sz w:val="28"/>
          <w:szCs w:val="28"/>
        </w:rPr>
        <w:t>,</w:t>
      </w:r>
      <w:proofErr w:type="gramEnd"/>
      <w:r w:rsidRPr="00737AD1">
        <w:rPr>
          <w:rFonts w:ascii="Times New Roman" w:hAnsi="Times New Roman" w:cs="Times New Roman"/>
          <w:sz w:val="28"/>
          <w:szCs w:val="28"/>
        </w:rPr>
        <w:t xml:space="preserve">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364088" w:rsidRPr="00DE23B6" w:rsidRDefault="006739AC" w:rsidP="006049DE">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364088" w:rsidRPr="00DE23B6">
        <w:rPr>
          <w:rFonts w:ascii="Times New Roman" w:eastAsia="Lucida Sans Unicode" w:hAnsi="Times New Roman"/>
          <w:sz w:val="28"/>
          <w:szCs w:val="28"/>
        </w:rPr>
        <w:t xml:space="preserve"> </w:t>
      </w:r>
    </w:p>
    <w:p w:rsidR="006739AC" w:rsidRPr="00DE23B6" w:rsidRDefault="00364088" w:rsidP="006049DE">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6739AC" w:rsidRPr="00DE23B6" w:rsidRDefault="006739AC" w:rsidP="006049DE">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1" w:name="_Toc450226740"/>
      <w:bookmarkStart w:id="52" w:name="_Toc516146021"/>
      <w:bookmarkStart w:id="53" w:name="_Toc518893397"/>
      <w:r w:rsidRPr="00DE23B6">
        <w:rPr>
          <w:rFonts w:ascii="Times New Roman" w:eastAsia="Times New Roman" w:hAnsi="Times New Roman" w:cs="Times New Roman"/>
          <w:bCs/>
          <w:kern w:val="32"/>
          <w:sz w:val="28"/>
          <w:szCs w:val="28"/>
        </w:rPr>
        <w:t>Глава 14</w:t>
      </w:r>
      <w:r w:rsidRPr="00DE23B6">
        <w:rPr>
          <w:rFonts w:ascii="Times New Roman" w:eastAsia="Times New Roman" w:hAnsi="Times New Roman" w:cs="Times New Roman"/>
          <w:bCs/>
          <w:kern w:val="32"/>
          <w:sz w:val="28"/>
          <w:szCs w:val="28"/>
          <w:lang w:val="x-none"/>
        </w:rPr>
        <w:t xml:space="preserve">. </w:t>
      </w:r>
      <w:r w:rsidRPr="00DE23B6">
        <w:rPr>
          <w:rFonts w:ascii="Times New Roman" w:eastAsia="Times New Roman" w:hAnsi="Times New Roman" w:cs="Times New Roman"/>
          <w:bCs/>
          <w:kern w:val="32"/>
          <w:sz w:val="28"/>
          <w:szCs w:val="28"/>
        </w:rPr>
        <w:t xml:space="preserve">ОТКРЫТЫЙ </w:t>
      </w:r>
      <w:r w:rsidRPr="00DE23B6">
        <w:rPr>
          <w:rFonts w:ascii="Times New Roman" w:eastAsia="Times New Roman" w:hAnsi="Times New Roman" w:cs="Times New Roman"/>
          <w:bCs/>
          <w:kern w:val="32"/>
          <w:sz w:val="28"/>
          <w:szCs w:val="28"/>
          <w:lang w:val="x-none"/>
        </w:rPr>
        <w:t>КОНКУРС</w:t>
      </w:r>
      <w:bookmarkEnd w:id="51"/>
      <w:bookmarkEnd w:id="52"/>
      <w:bookmarkEnd w:id="53"/>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w:t>
      </w:r>
      <w:r w:rsidR="009106A4" w:rsidRPr="00DE23B6">
        <w:rPr>
          <w:rFonts w:ascii="Times New Roman" w:eastAsia="Lucida Sans Unicode" w:hAnsi="Times New Roman" w:cs="Times New Roman"/>
          <w:sz w:val="28"/>
          <w:szCs w:val="28"/>
        </w:rPr>
        <w:t>НМЦД</w:t>
      </w:r>
      <w:r w:rsidR="00737AD1">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6739AC" w:rsidRPr="00DE23B6" w:rsidRDefault="006739AC" w:rsidP="006049DE">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открытого конкурса наряду с информацией, предусмотренной </w:t>
      </w:r>
      <w:hyperlink w:anchor="извещение" w:history="1">
        <w:r w:rsidRPr="00DE23B6">
          <w:rPr>
            <w:rFonts w:ascii="Times New Roman" w:eastAsia="Lucida Sans Unicode" w:hAnsi="Times New Roman" w:cs="Times New Roman"/>
            <w:sz w:val="28"/>
            <w:szCs w:val="28"/>
          </w:rPr>
          <w:t>пунктом 12.1</w:t>
        </w:r>
      </w:hyperlink>
      <w:r w:rsidRPr="00DE23B6">
        <w:rPr>
          <w:rFonts w:ascii="Times New Roman" w:eastAsia="Lucida Sans Unicode" w:hAnsi="Times New Roman" w:cs="Times New Roman"/>
          <w:sz w:val="28"/>
          <w:szCs w:val="28"/>
        </w:rPr>
        <w:t xml:space="preserve"> Положения, указываются:</w:t>
      </w:r>
    </w:p>
    <w:p w:rsidR="006739AC" w:rsidRPr="00DE23B6" w:rsidRDefault="006739AC" w:rsidP="006049DE">
      <w:pPr>
        <w:numPr>
          <w:ilvl w:val="0"/>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6739AC" w:rsidRPr="00DE23B6" w:rsidRDefault="006739AC" w:rsidP="006049DE">
      <w:pPr>
        <w:numPr>
          <w:ilvl w:val="0"/>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рассмотрения и оценки заявок на участие в открытом конкурсе.</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После даты размещения извещения </w:t>
      </w:r>
      <w:proofErr w:type="gramStart"/>
      <w:r w:rsidRPr="00DE23B6">
        <w:rPr>
          <w:rFonts w:ascii="Times New Roman" w:eastAsia="Lucida Sans Unicode" w:hAnsi="Times New Roman" w:cs="Times New Roman"/>
          <w:sz w:val="28"/>
          <w:szCs w:val="28"/>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DE23B6">
        <w:rPr>
          <w:rFonts w:ascii="Times New Roman" w:eastAsia="Lucida Sans Unicode" w:hAnsi="Times New Roman" w:cs="Times New Roman"/>
          <w:sz w:val="28"/>
          <w:szCs w:val="28"/>
        </w:rPr>
        <w:t xml:space="preserve"> получения соответствующего заявления обязан предоставить такому лицу документацию о конкурентной закупке в порядке, указанном в извещении о </w:t>
      </w:r>
      <w:r w:rsidRPr="00DE23B6">
        <w:rPr>
          <w:rFonts w:ascii="Times New Roman" w:eastAsia="Lucida Sans Unicode" w:hAnsi="Times New Roman" w:cs="Times New Roman"/>
          <w:sz w:val="28"/>
          <w:szCs w:val="28"/>
        </w:rPr>
        <w:lastRenderedPageBreak/>
        <w:t>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4" w:name="Par74"/>
      <w:r w:rsidRPr="00DE23B6">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54"/>
    <w:p w:rsidR="006739AC" w:rsidRPr="00DE23B6" w:rsidRDefault="006739AC" w:rsidP="006049DE">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6739AC" w:rsidRPr="00DE23B6" w:rsidRDefault="006739AC" w:rsidP="006049DE">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w:t>
      </w:r>
      <w:proofErr w:type="gramEnd"/>
      <w:r w:rsidRPr="00DE23B6">
        <w:rPr>
          <w:rFonts w:ascii="Times New Roman" w:eastAsia="Lucida Sans Unicode" w:hAnsi="Times New Roman" w:cs="Times New Roman"/>
          <w:sz w:val="28"/>
          <w:szCs w:val="28"/>
        </w:rPr>
        <w:t xml:space="preserve">), в случае если документацией </w:t>
      </w:r>
      <w:proofErr w:type="gramStart"/>
      <w:r w:rsidRPr="00DE23B6">
        <w:rPr>
          <w:rFonts w:ascii="Times New Roman" w:eastAsia="Lucida Sans Unicode" w:hAnsi="Times New Roman" w:cs="Times New Roman"/>
          <w:sz w:val="28"/>
          <w:szCs w:val="28"/>
        </w:rPr>
        <w:t xml:space="preserve">о конкурентной закупке установлены такие критерий оценки заявок на участие в открытом конкурсе в соответствии с </w:t>
      </w:r>
      <w:hyperlink w:anchor="правила" w:history="1">
        <w:r w:rsidRPr="00DE23B6">
          <w:rPr>
            <w:rFonts w:ascii="Times New Roman" w:eastAsia="Lucida Sans Unicode" w:hAnsi="Times New Roman" w:cs="Times New Roman"/>
            <w:sz w:val="28"/>
            <w:szCs w:val="28"/>
          </w:rPr>
          <w:t>Правилами</w:t>
        </w:r>
        <w:proofErr w:type="gramEnd"/>
        <w:r w:rsidRPr="00DE23B6">
          <w:rPr>
            <w:rFonts w:ascii="Times New Roman" w:eastAsia="Lucida Sans Unicode" w:hAnsi="Times New Roman" w:cs="Times New Roman"/>
            <w:sz w:val="28"/>
            <w:szCs w:val="28"/>
          </w:rPr>
          <w:t xml:space="preserve"> оценки</w:t>
        </w:r>
      </w:hyperlink>
      <w:r w:rsidRPr="00DE23B6">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6739AC" w:rsidRPr="00DE23B6" w:rsidRDefault="006739AC" w:rsidP="006049DE">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w:t>
      </w:r>
      <w:proofErr w:type="gramEnd"/>
      <w:r w:rsidRPr="00DE23B6">
        <w:rPr>
          <w:rFonts w:ascii="Times New Roman" w:eastAsia="Lucida Sans Unicode" w:hAnsi="Times New Roman" w:cs="Times New Roman"/>
          <w:sz w:val="28"/>
          <w:szCs w:val="28"/>
        </w:rPr>
        <w:t xml:space="preserve"> открытом </w:t>
      </w:r>
      <w:proofErr w:type="gramStart"/>
      <w:r w:rsidRPr="00DE23B6">
        <w:rPr>
          <w:rFonts w:ascii="Times New Roman" w:eastAsia="Lucida Sans Unicode" w:hAnsi="Times New Roman" w:cs="Times New Roman"/>
          <w:sz w:val="28"/>
          <w:szCs w:val="28"/>
        </w:rPr>
        <w:t>конкурсе</w:t>
      </w:r>
      <w:proofErr w:type="gramEnd"/>
      <w:r w:rsidRPr="00DE23B6">
        <w:rPr>
          <w:rFonts w:ascii="Times New Roman" w:eastAsia="Lucida Sans Unicode" w:hAnsi="Times New Roman" w:cs="Times New Roman"/>
          <w:sz w:val="28"/>
          <w:szCs w:val="28"/>
        </w:rPr>
        <w:t>.</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w:t>
      </w:r>
      <w:proofErr w:type="gramStart"/>
      <w:r w:rsidRPr="00DE23B6">
        <w:rPr>
          <w:rFonts w:ascii="Times New Roman" w:eastAsia="Lucida Sans Unicode" w:hAnsi="Times New Roman" w:cs="Times New Roman"/>
          <w:sz w:val="28"/>
          <w:szCs w:val="28"/>
        </w:rPr>
        <w:t>конкурса</w:t>
      </w:r>
      <w:proofErr w:type="gramEnd"/>
      <w:r w:rsidRPr="00DE23B6">
        <w:rPr>
          <w:rFonts w:ascii="Times New Roman" w:eastAsia="Lucida Sans Unicode" w:hAnsi="Times New Roman" w:cs="Times New Roman"/>
          <w:sz w:val="28"/>
          <w:szCs w:val="28"/>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DE23B6">
        <w:rPr>
          <w:rFonts w:ascii="Times New Roman" w:eastAsia="Lucida Sans Unicode" w:hAnsi="Times New Roman" w:cs="Times New Roman"/>
          <w:sz w:val="28"/>
          <w:szCs w:val="28"/>
        </w:rPr>
        <w:t>таких</w:t>
      </w:r>
      <w:proofErr w:type="gramEnd"/>
      <w:r w:rsidRPr="00DE23B6">
        <w:rPr>
          <w:rFonts w:ascii="Times New Roman" w:eastAsia="Lucida Sans Unicode" w:hAnsi="Times New Roman" w:cs="Times New Roman"/>
          <w:sz w:val="28"/>
          <w:szCs w:val="28"/>
        </w:rPr>
        <w:t xml:space="preserve"> заявки и тома заявки должны быть пронумерованы, не является основанием для отказа в допуске к участию в открытом конкурсе.</w:t>
      </w:r>
    </w:p>
    <w:p w:rsidR="006739AC" w:rsidRPr="00DE23B6" w:rsidRDefault="006739AC" w:rsidP="006049DE">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sidRPr="00DE23B6">
        <w:rPr>
          <w:rFonts w:ascii="Times New Roman" w:eastAsia="Lucida Sans Unicode" w:hAnsi="Times New Roman" w:cs="Times New Roman"/>
          <w:sz w:val="28"/>
          <w:szCs w:val="28"/>
        </w:rPr>
        <w:t>непредоставление</w:t>
      </w:r>
      <w:proofErr w:type="spellEnd"/>
      <w:r w:rsidRPr="00DE23B6">
        <w:rPr>
          <w:rFonts w:ascii="Times New Roman" w:eastAsia="Lucida Sans Unicode" w:hAnsi="Times New Roman" w:cs="Times New Roman"/>
          <w:sz w:val="28"/>
          <w:szCs w:val="28"/>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w:t>
      </w:r>
      <w:r w:rsidR="009106A4" w:rsidRPr="00DE23B6">
        <w:rPr>
          <w:rFonts w:ascii="Times New Roman" w:eastAsia="Lucida Sans Unicode" w:hAnsi="Times New Roman" w:cs="Times New Roman"/>
          <w:sz w:val="28"/>
          <w:szCs w:val="28"/>
        </w:rPr>
        <w:t>НМЦД</w:t>
      </w:r>
      <w:r w:rsidR="000371AC">
        <w:rPr>
          <w:rFonts w:ascii="Times New Roman" w:eastAsia="Lucida Sans Unicode" w:hAnsi="Times New Roman" w:cs="Times New Roman"/>
          <w:sz w:val="28"/>
          <w:szCs w:val="28"/>
        </w:rPr>
        <w:t xml:space="preserve">, </w:t>
      </w:r>
      <w:r w:rsidR="001805D7">
        <w:rPr>
          <w:rFonts w:ascii="Times New Roman" w:eastAsia="Lucida Sans Unicode" w:hAnsi="Times New Roman" w:cs="Times New Roman"/>
          <w:sz w:val="28"/>
          <w:szCs w:val="28"/>
        </w:rPr>
        <w:t>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w:t>
      </w:r>
      <w:r w:rsidRPr="00DE23B6">
        <w:rPr>
          <w:rFonts w:ascii="Times New Roman" w:eastAsia="Lucida Sans Unicode" w:hAnsi="Times New Roman" w:cs="Times New Roman"/>
          <w:sz w:val="28"/>
          <w:szCs w:val="28"/>
        </w:rPr>
        <w:lastRenderedPageBreak/>
        <w:t>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w:t>
      </w:r>
      <w:proofErr w:type="gramEnd"/>
      <w:r w:rsidRPr="00DE23B6">
        <w:rPr>
          <w:rFonts w:ascii="Times New Roman" w:eastAsia="Lucida Sans Unicode" w:hAnsi="Times New Roman" w:cs="Times New Roman"/>
          <w:sz w:val="28"/>
          <w:szCs w:val="28"/>
        </w:rPr>
        <w:t xml:space="preserve"> отозвать поданные заявки </w:t>
      </w:r>
      <w:proofErr w:type="gramStart"/>
      <w:r w:rsidRPr="00DE23B6">
        <w:rPr>
          <w:rFonts w:ascii="Times New Roman" w:eastAsia="Lucida Sans Unicode" w:hAnsi="Times New Roman" w:cs="Times New Roman"/>
          <w:sz w:val="28"/>
          <w:szCs w:val="28"/>
        </w:rPr>
        <w:t>на участие в открытом конкурсе до вскрытия конвертов с заявками на участие</w:t>
      </w:r>
      <w:proofErr w:type="gramEnd"/>
      <w:r w:rsidRPr="00DE23B6">
        <w:rPr>
          <w:rFonts w:ascii="Times New Roman" w:eastAsia="Lucida Sans Unicode" w:hAnsi="Times New Roman" w:cs="Times New Roman"/>
          <w:sz w:val="28"/>
          <w:szCs w:val="28"/>
        </w:rPr>
        <w:t xml:space="preserve"> в конкурсе.</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установления факта подачи одним участником закупки двух и более заявок на участие в открытом конкурсе при условии, </w:t>
      </w:r>
      <w:r w:rsidRPr="00DE23B6">
        <w:rPr>
          <w:rFonts w:ascii="Times New Roman" w:eastAsia="Lucida Sans Unicode" w:hAnsi="Times New Roman" w:cs="Times New Roman"/>
          <w:sz w:val="28"/>
          <w:szCs w:val="28"/>
        </w:rPr>
        <w:lastRenderedPageBreak/>
        <w:t>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w:t>
      </w:r>
      <w:proofErr w:type="gramStart"/>
      <w:r w:rsidRPr="00DE23B6">
        <w:rPr>
          <w:rFonts w:ascii="Times New Roman" w:eastAsia="Lucida Sans Unicode" w:hAnsi="Times New Roman" w:cs="Times New Roman"/>
          <w:sz w:val="28"/>
          <w:szCs w:val="28"/>
        </w:rPr>
        <w:t>несостоявшимся</w:t>
      </w:r>
      <w:proofErr w:type="gramEnd"/>
      <w:r w:rsidRPr="00DE23B6">
        <w:rPr>
          <w:rFonts w:ascii="Times New Roman" w:eastAsia="Lucida Sans Unicode" w:hAnsi="Times New Roman" w:cs="Times New Roman"/>
          <w:sz w:val="28"/>
          <w:szCs w:val="28"/>
        </w:rPr>
        <w:t xml:space="preserve"> вносится в протокол вскрытия конвертов.  </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6739AC" w:rsidRPr="00DE23B6" w:rsidRDefault="006739AC" w:rsidP="006049DE">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6049DE">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6049DE">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6739AC" w:rsidRPr="00DE23B6" w:rsidRDefault="006739AC" w:rsidP="006049DE">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DE23B6" w:rsidRDefault="006739AC" w:rsidP="006049DE">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и времени вскрытия конвертов с заявками на участие в открытом конкурсе;</w:t>
      </w:r>
    </w:p>
    <w:p w:rsidR="006739AC" w:rsidRPr="00DE23B6" w:rsidRDefault="006739AC" w:rsidP="006049DE">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roofErr w:type="gramEnd"/>
      <w:r w:rsidRPr="00DE23B6">
        <w:rPr>
          <w:rFonts w:ascii="Times New Roman" w:eastAsia="Lucida Sans Unicode" w:hAnsi="Times New Roman" w:cs="Times New Roman"/>
          <w:sz w:val="28"/>
          <w:szCs w:val="28"/>
        </w:rPr>
        <w:t>;</w:t>
      </w:r>
    </w:p>
    <w:p w:rsidR="006739AC" w:rsidRPr="00DE23B6" w:rsidRDefault="006739AC" w:rsidP="006049DE">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w:t>
      </w:r>
      <w:proofErr w:type="gramStart"/>
      <w:r w:rsidRPr="00DE23B6">
        <w:rPr>
          <w:rFonts w:ascii="Times New Roman" w:eastAsia="Lucida Sans Unicode" w:hAnsi="Times New Roman" w:cs="Times New Roman"/>
          <w:sz w:val="28"/>
          <w:szCs w:val="28"/>
        </w:rPr>
        <w:t>участие</w:t>
      </w:r>
      <w:proofErr w:type="gramEnd"/>
      <w:r w:rsidRPr="00DE23B6">
        <w:rPr>
          <w:rFonts w:ascii="Times New Roman" w:eastAsia="Lucida Sans Unicode" w:hAnsi="Times New Roman" w:cs="Times New Roman"/>
          <w:sz w:val="28"/>
          <w:szCs w:val="28"/>
        </w:rPr>
        <w:t xml:space="preserve"> в открытом конкурсе которого вскрывается;</w:t>
      </w:r>
    </w:p>
    <w:p w:rsidR="006739AC" w:rsidRPr="00DE23B6" w:rsidRDefault="006739AC" w:rsidP="006049DE">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6739AC" w:rsidRPr="00DE23B6" w:rsidRDefault="006739AC" w:rsidP="006049DE">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6739AC" w:rsidRPr="00DE23B6" w:rsidRDefault="006739AC" w:rsidP="006049DE">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Срок рассмотрения и оценки заявок на участие в открытом конкурсе не может превышать двадцать дней </w:t>
      </w:r>
      <w:proofErr w:type="gramStart"/>
      <w:r w:rsidRPr="00DE23B6">
        <w:rPr>
          <w:rFonts w:ascii="Times New Roman" w:eastAsia="Lucida Sans Unicode" w:hAnsi="Times New Roman" w:cs="Times New Roman"/>
          <w:sz w:val="28"/>
          <w:szCs w:val="28"/>
        </w:rPr>
        <w:t>с даты вскрытия</w:t>
      </w:r>
      <w:proofErr w:type="gramEnd"/>
      <w:r w:rsidRPr="00DE23B6">
        <w:rPr>
          <w:rFonts w:ascii="Times New Roman" w:eastAsia="Lucida Sans Unicode" w:hAnsi="Times New Roman" w:cs="Times New Roman"/>
          <w:sz w:val="28"/>
          <w:szCs w:val="28"/>
        </w:rPr>
        <w:t xml:space="preserve"> конвертов с заявками на участие в открытом конкурсе.</w:t>
      </w:r>
    </w:p>
    <w:p w:rsidR="006739AC" w:rsidRPr="00DE23B6" w:rsidRDefault="006739AC" w:rsidP="006049DE">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Заявка на участие в открытом конкурсе признается надлежащей, если соответствует извещению о проведении открытого </w:t>
      </w:r>
      <w:r w:rsidRPr="00DE23B6">
        <w:rPr>
          <w:rFonts w:ascii="Times New Roman" w:eastAsia="Lucida Sans Unicode" w:hAnsi="Times New Roman" w:cs="Times New Roman"/>
          <w:sz w:val="28"/>
          <w:szCs w:val="28"/>
        </w:rPr>
        <w:lastRenderedPageBreak/>
        <w:t>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6739AC" w:rsidRPr="00DE23B6" w:rsidRDefault="006739AC" w:rsidP="006049DE">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6739AC" w:rsidRPr="00DE23B6" w:rsidRDefault="006739AC" w:rsidP="006049DE">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DE23B6" w:rsidRDefault="006739AC" w:rsidP="006049DE">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DE23B6" w:rsidRDefault="006739AC" w:rsidP="006049DE">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roofErr w:type="gramEnd"/>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DE23B6">
          <w:rPr>
            <w:rFonts w:ascii="Times New Roman" w:eastAsia="Lucida Sans Unicode" w:hAnsi="Times New Roman" w:cs="Times New Roman"/>
            <w:sz w:val="28"/>
            <w:szCs w:val="28"/>
          </w:rPr>
          <w:t>с пунктом 14.9</w:t>
        </w:r>
      </w:hyperlink>
      <w:r w:rsidRPr="00DE23B6">
        <w:rPr>
          <w:rFonts w:ascii="Times New Roman" w:eastAsia="Lucida Sans Unicode" w:hAnsi="Times New Roman" w:cs="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DE23B6">
        <w:rPr>
          <w:rFonts w:ascii="Times New Roman" w:eastAsia="Lucida Sans Unicode" w:hAnsi="Times New Roman" w:cs="Times New Roman"/>
          <w:sz w:val="28"/>
          <w:szCs w:val="28"/>
        </w:rPr>
        <w:t>конкурсе</w:t>
      </w:r>
      <w:proofErr w:type="gramEnd"/>
      <w:r w:rsidRPr="00DE23B6">
        <w:rPr>
          <w:rFonts w:ascii="Times New Roman" w:eastAsia="Lucida Sans Unicode" w:hAnsi="Times New Roman" w:cs="Times New Roman"/>
          <w:sz w:val="28"/>
          <w:szCs w:val="28"/>
        </w:rPr>
        <w:t xml:space="preserve"> которого присвоен первый номер.</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5" w:name="протокол1"/>
      <w:bookmarkEnd w:id="55"/>
      <w:r w:rsidRPr="00DE23B6">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6739AC" w:rsidRPr="00DE23B6" w:rsidRDefault="006739AC" w:rsidP="006049DE">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6049DE">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объеме</w:t>
      </w:r>
      <w:proofErr w:type="gramEnd"/>
      <w:r w:rsidRPr="00DE23B6">
        <w:rPr>
          <w:rFonts w:ascii="Times New Roman" w:eastAsia="Lucida Sans Unicode" w:hAnsi="Times New Roman" w:cs="Times New Roman"/>
          <w:sz w:val="28"/>
          <w:szCs w:val="28"/>
        </w:rPr>
        <w:t>, цене закупаемых товаров, работ, услуг, сроке исполнения договора;</w:t>
      </w:r>
    </w:p>
    <w:p w:rsidR="006739AC" w:rsidRPr="00DE23B6" w:rsidRDefault="006739AC" w:rsidP="006049DE">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6739AC" w:rsidRPr="00DE23B6" w:rsidRDefault="006739AC" w:rsidP="006049DE">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6739AC" w:rsidRPr="00DE23B6" w:rsidRDefault="006739AC" w:rsidP="006049DE">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roofErr w:type="gramEnd"/>
    </w:p>
    <w:p w:rsidR="006739AC" w:rsidRPr="00DE23B6" w:rsidRDefault="006739AC" w:rsidP="006049DE">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порядке оценки заявок на участие в открытом конкурсе;</w:t>
      </w:r>
    </w:p>
    <w:p w:rsidR="006739AC" w:rsidRPr="00DE23B6" w:rsidRDefault="006739AC" w:rsidP="006049DE">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roofErr w:type="gramEnd"/>
    </w:p>
    <w:p w:rsidR="006739AC" w:rsidRPr="00DE23B6" w:rsidRDefault="006739AC" w:rsidP="006049DE">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w:t>
      </w:r>
      <w:proofErr w:type="gramEnd"/>
      <w:r w:rsidRPr="00DE23B6">
        <w:rPr>
          <w:rFonts w:ascii="Times New Roman" w:eastAsia="Lucida Sans Unicode" w:hAnsi="Times New Roman" w:cs="Times New Roman"/>
          <w:sz w:val="28"/>
          <w:szCs w:val="28"/>
        </w:rPr>
        <w:t xml:space="preserve">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DE23B6" w:rsidRDefault="006739AC" w:rsidP="006049DE">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DE23B6" w:rsidRDefault="006739AC" w:rsidP="006049DE">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w:t>
      </w:r>
      <w:r w:rsidRPr="00DE23B6">
        <w:rPr>
          <w:rFonts w:ascii="Times New Roman" w:eastAsia="Lucida Sans Unicode" w:hAnsi="Times New Roman" w:cs="Times New Roman"/>
          <w:sz w:val="28"/>
          <w:szCs w:val="28"/>
        </w:rPr>
        <w:lastRenderedPageBreak/>
        <w:t>единственного участника открытого конкурса, с которым планируется заключить договор.</w:t>
      </w:r>
      <w:proofErr w:type="gramEnd"/>
    </w:p>
    <w:p w:rsidR="006739AC" w:rsidRPr="00DE23B6" w:rsidRDefault="006739AC" w:rsidP="006049DE">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6" w:name="протоколЕУОК"/>
      <w:bookmarkEnd w:id="56"/>
      <w:r w:rsidRPr="00DE23B6">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DE23B6">
          <w:rPr>
            <w:rFonts w:ascii="Times New Roman" w:eastAsia="Lucida Sans Unicode" w:hAnsi="Times New Roman" w:cs="Times New Roman"/>
            <w:sz w:val="28"/>
            <w:szCs w:val="28"/>
          </w:rPr>
          <w:t>пункта 14.33</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w:t>
      </w:r>
      <w:proofErr w:type="gramStart"/>
      <w:r w:rsidRPr="00DE23B6">
        <w:rPr>
          <w:rFonts w:ascii="Times New Roman" w:eastAsia="Lucida Sans Unicode" w:hAnsi="Times New Roman" w:cs="Times New Roman"/>
          <w:sz w:val="28"/>
          <w:szCs w:val="28"/>
        </w:rPr>
        <w:t>с даты подписания</w:t>
      </w:r>
      <w:proofErr w:type="gramEnd"/>
      <w:r w:rsidRPr="00DE23B6">
        <w:rPr>
          <w:rFonts w:ascii="Times New Roman" w:eastAsia="Lucida Sans Unicode" w:hAnsi="Times New Roman" w:cs="Times New Roman"/>
          <w:sz w:val="28"/>
          <w:szCs w:val="28"/>
        </w:rPr>
        <w:t xml:space="preserve"> таких протоколов.</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DE23B6">
          <w:rPr>
            <w:rFonts w:ascii="Times New Roman" w:eastAsia="Lucida Sans Unicode" w:hAnsi="Times New Roman" w:cs="Times New Roman"/>
            <w:sz w:val="28"/>
            <w:szCs w:val="28"/>
          </w:rPr>
          <w:t>пунктом 21.</w:t>
        </w:r>
      </w:hyperlink>
      <w:r w:rsidRPr="00DE23B6">
        <w:rPr>
          <w:rFonts w:ascii="Times New Roman" w:eastAsia="Lucida Sans Unicode" w:hAnsi="Times New Roman" w:cs="Times New Roman"/>
          <w:sz w:val="28"/>
          <w:szCs w:val="28"/>
        </w:rPr>
        <w:t xml:space="preserve">3 Положения. При заключении договора его цена не может превышать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BC29C5">
        <w:rPr>
          <w:rFonts w:ascii="Times New Roman" w:eastAsia="Lucida Sans Unicode" w:hAnsi="Times New Roman" w:cs="Times New Roman"/>
          <w:sz w:val="28"/>
          <w:szCs w:val="28"/>
        </w:rPr>
        <w:t xml:space="preserve">максимальное значение цены договора, </w:t>
      </w:r>
      <w:r w:rsidRPr="00DE23B6">
        <w:rPr>
          <w:rFonts w:ascii="Times New Roman" w:eastAsia="Lucida Sans Unicode" w:hAnsi="Times New Roman" w:cs="Times New Roman"/>
          <w:sz w:val="28"/>
          <w:szCs w:val="28"/>
        </w:rPr>
        <w:t>указанн</w:t>
      </w:r>
      <w:r w:rsidR="00BC29C5">
        <w:rPr>
          <w:rFonts w:ascii="Times New Roman" w:eastAsia="Lucida Sans Unicode" w:hAnsi="Times New Roman" w:cs="Times New Roman"/>
          <w:sz w:val="28"/>
          <w:szCs w:val="28"/>
        </w:rPr>
        <w:t>ые</w:t>
      </w:r>
      <w:r w:rsidRPr="00DE23B6">
        <w:rPr>
          <w:rFonts w:ascii="Times New Roman" w:eastAsia="Lucida Sans Unicode" w:hAnsi="Times New Roman" w:cs="Times New Roman"/>
          <w:sz w:val="28"/>
          <w:szCs w:val="28"/>
        </w:rPr>
        <w:t xml:space="preserve"> в извещении о проведении открытого конкурса.</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w:t>
      </w:r>
      <w:proofErr w:type="gramEnd"/>
      <w:r w:rsidRPr="00DE23B6">
        <w:rPr>
          <w:rFonts w:ascii="Times New Roman" w:eastAsia="Lucida Sans Unicode" w:hAnsi="Times New Roman" w:cs="Times New Roman"/>
          <w:sz w:val="28"/>
          <w:szCs w:val="28"/>
        </w:rPr>
        <w:t xml:space="preserve">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6739AC" w:rsidRPr="00DE23B6" w:rsidRDefault="006739AC" w:rsidP="006049DE">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w:t>
      </w:r>
      <w:proofErr w:type="gramStart"/>
      <w:r w:rsidRPr="00DE23B6">
        <w:rPr>
          <w:rFonts w:ascii="Times New Roman" w:eastAsia="Lucida Sans Unicode" w:hAnsi="Times New Roman" w:cs="Times New Roman"/>
          <w:sz w:val="28"/>
          <w:szCs w:val="28"/>
        </w:rPr>
        <w:t xml:space="preserve">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w:t>
      </w:r>
      <w:r w:rsidRPr="00DE23B6">
        <w:rPr>
          <w:rFonts w:ascii="Times New Roman" w:eastAsia="Lucida Sans Unicode" w:hAnsi="Times New Roman" w:cs="Times New Roman"/>
          <w:sz w:val="28"/>
          <w:szCs w:val="28"/>
        </w:rPr>
        <w:lastRenderedPageBreak/>
        <w:t>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sidRPr="00DE23B6">
        <w:rPr>
          <w:rFonts w:ascii="Times New Roman" w:eastAsia="Lucida Sans Unicode" w:hAnsi="Times New Roman" w:cs="Times New Roman"/>
          <w:sz w:val="28"/>
          <w:szCs w:val="28"/>
        </w:rPr>
        <w:t xml:space="preserve"> открытого конкурса 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C1146D">
        <w:rPr>
          <w:rFonts w:ascii="Times New Roman" w:eastAsia="Lucida Sans Unicode" w:hAnsi="Times New Roman" w:cs="Times New Roman"/>
          <w:sz w:val="28"/>
          <w:szCs w:val="28"/>
        </w:rPr>
        <w:t>начальн</w:t>
      </w:r>
      <w:r w:rsidR="00F54399">
        <w:rPr>
          <w:rFonts w:ascii="Times New Roman" w:eastAsia="Lucida Sans Unicode" w:hAnsi="Times New Roman" w:cs="Times New Roman"/>
          <w:sz w:val="28"/>
          <w:szCs w:val="28"/>
        </w:rPr>
        <w:t>ая</w:t>
      </w:r>
      <w:r w:rsidR="00C1146D">
        <w:rPr>
          <w:rFonts w:ascii="Times New Roman" w:eastAsia="Lucida Sans Unicode" w:hAnsi="Times New Roman" w:cs="Times New Roman"/>
          <w:sz w:val="28"/>
          <w:szCs w:val="28"/>
        </w:rPr>
        <w:t xml:space="preserve"> цен</w:t>
      </w:r>
      <w:r w:rsidR="00F54399">
        <w:rPr>
          <w:rFonts w:ascii="Times New Roman" w:eastAsia="Lucida Sans Unicode" w:hAnsi="Times New Roman" w:cs="Times New Roman"/>
          <w:sz w:val="28"/>
          <w:szCs w:val="28"/>
        </w:rPr>
        <w:t>а</w:t>
      </w:r>
      <w:r w:rsidR="00C1146D">
        <w:rPr>
          <w:rFonts w:ascii="Times New Roman" w:eastAsia="Lucida Sans Unicode" w:hAnsi="Times New Roman" w:cs="Times New Roman"/>
          <w:sz w:val="28"/>
          <w:szCs w:val="28"/>
        </w:rPr>
        <w:t xml:space="preserve"> единицы товара, работы, услуги, начальн</w:t>
      </w:r>
      <w:r w:rsidR="00764627">
        <w:rPr>
          <w:rFonts w:ascii="Times New Roman" w:eastAsia="Lucida Sans Unicode" w:hAnsi="Times New Roman" w:cs="Times New Roman"/>
          <w:sz w:val="28"/>
          <w:szCs w:val="28"/>
        </w:rPr>
        <w:t>ой</w:t>
      </w:r>
      <w:r w:rsidR="00C1146D">
        <w:rPr>
          <w:rFonts w:ascii="Times New Roman" w:eastAsia="Lucida Sans Unicode" w:hAnsi="Times New Roman" w:cs="Times New Roman"/>
          <w:sz w:val="28"/>
          <w:szCs w:val="28"/>
        </w:rPr>
        <w:t xml:space="preserve"> сумм</w:t>
      </w:r>
      <w:r w:rsidR="00764627">
        <w:rPr>
          <w:rFonts w:ascii="Times New Roman" w:eastAsia="Lucida Sans Unicode" w:hAnsi="Times New Roman" w:cs="Times New Roman"/>
          <w:sz w:val="28"/>
          <w:szCs w:val="28"/>
        </w:rPr>
        <w:t>ы</w:t>
      </w:r>
      <w:r w:rsidR="00C1146D">
        <w:rPr>
          <w:rFonts w:ascii="Times New Roman" w:eastAsia="Lucida Sans Unicode" w:hAnsi="Times New Roman" w:cs="Times New Roman"/>
          <w:sz w:val="28"/>
          <w:szCs w:val="28"/>
        </w:rPr>
        <w:t xml:space="preserve"> цен таких </w:t>
      </w:r>
      <w:r w:rsidR="00FE483C">
        <w:rPr>
          <w:rFonts w:ascii="Times New Roman" w:eastAsia="Lucida Sans Unicode" w:hAnsi="Times New Roman" w:cs="Times New Roman"/>
          <w:sz w:val="28"/>
          <w:szCs w:val="28"/>
        </w:rPr>
        <w:t xml:space="preserve">единиц, </w:t>
      </w:r>
      <w:r w:rsidRPr="00DE23B6">
        <w:rPr>
          <w:rFonts w:ascii="Times New Roman" w:eastAsia="Lucida Sans Unicode" w:hAnsi="Times New Roman" w:cs="Times New Roman"/>
          <w:sz w:val="28"/>
          <w:szCs w:val="28"/>
        </w:rPr>
        <w:t>котор</w:t>
      </w:r>
      <w:r w:rsidR="00FE483C">
        <w:rPr>
          <w:rFonts w:ascii="Times New Roman" w:eastAsia="Lucida Sans Unicode" w:hAnsi="Times New Roman" w:cs="Times New Roman"/>
          <w:sz w:val="28"/>
          <w:szCs w:val="28"/>
        </w:rPr>
        <w:t>ые</w:t>
      </w:r>
      <w:r w:rsidRPr="00DE23B6">
        <w:rPr>
          <w:rFonts w:ascii="Times New Roman" w:eastAsia="Lucida Sans Unicode" w:hAnsi="Times New Roman" w:cs="Times New Roman"/>
          <w:sz w:val="28"/>
          <w:szCs w:val="28"/>
        </w:rPr>
        <w:t xml:space="preserve"> мо</w:t>
      </w:r>
      <w:r w:rsidR="00FE483C">
        <w:rPr>
          <w:rFonts w:ascii="Times New Roman" w:eastAsia="Lucida Sans Unicode" w:hAnsi="Times New Roman" w:cs="Times New Roman"/>
          <w:sz w:val="28"/>
          <w:szCs w:val="28"/>
        </w:rPr>
        <w:t>гут</w:t>
      </w:r>
      <w:r w:rsidRPr="00DE23B6">
        <w:rPr>
          <w:rFonts w:ascii="Times New Roman" w:eastAsia="Lucida Sans Unicode" w:hAnsi="Times New Roman" w:cs="Times New Roman"/>
          <w:sz w:val="28"/>
          <w:szCs w:val="28"/>
        </w:rPr>
        <w:t xml:space="preserve"> быть увеличен</w:t>
      </w:r>
      <w:r w:rsidR="00FE483C">
        <w:rPr>
          <w:rFonts w:ascii="Times New Roman" w:eastAsia="Lucida Sans Unicode" w:hAnsi="Times New Roman" w:cs="Times New Roman"/>
          <w:sz w:val="28"/>
          <w:szCs w:val="28"/>
        </w:rPr>
        <w:t>ы</w:t>
      </w:r>
      <w:r w:rsidRPr="00DE23B6">
        <w:rPr>
          <w:rFonts w:ascii="Times New Roman" w:eastAsia="Lucida Sans Unicode" w:hAnsi="Times New Roman" w:cs="Times New Roman"/>
          <w:sz w:val="28"/>
          <w:szCs w:val="28"/>
        </w:rPr>
        <w:t xml:space="preserve"> не более чем на десять процентов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F54399">
        <w:rPr>
          <w:rFonts w:ascii="Times New Roman" w:eastAsia="Lucida Sans Unicode" w:hAnsi="Times New Roman" w:cs="Times New Roman"/>
          <w:sz w:val="28"/>
          <w:szCs w:val="28"/>
        </w:rPr>
        <w:t>начальная цена</w:t>
      </w:r>
      <w:r w:rsidR="00FE483C">
        <w:rPr>
          <w:rFonts w:ascii="Times New Roman" w:eastAsia="Lucida Sans Unicode" w:hAnsi="Times New Roman" w:cs="Times New Roman"/>
          <w:sz w:val="28"/>
          <w:szCs w:val="28"/>
        </w:rPr>
        <w:t xml:space="preserve"> единицы т</w:t>
      </w:r>
      <w:r w:rsidR="00F54399">
        <w:rPr>
          <w:rFonts w:ascii="Times New Roman" w:eastAsia="Lucida Sans Unicode" w:hAnsi="Times New Roman" w:cs="Times New Roman"/>
          <w:sz w:val="28"/>
          <w:szCs w:val="28"/>
        </w:rPr>
        <w:t>овара, работы, услуги, начальная сумма</w:t>
      </w:r>
      <w:r w:rsidR="00FE483C">
        <w:rPr>
          <w:rFonts w:ascii="Times New Roman" w:eastAsia="Lucida Sans Unicode" w:hAnsi="Times New Roman" w:cs="Times New Roman"/>
          <w:sz w:val="28"/>
          <w:szCs w:val="28"/>
        </w:rPr>
        <w:t xml:space="preserve"> цен таких единиц, предусмотренных документацией о проведении открытого конкурса, признанного несостоявшимся.</w:t>
      </w:r>
      <w:r w:rsidRPr="00DE23B6">
        <w:rPr>
          <w:rFonts w:ascii="Times New Roman" w:eastAsia="Lucida Sans Unicode" w:hAnsi="Times New Roman" w:cs="Times New Roman"/>
          <w:sz w:val="28"/>
          <w:szCs w:val="28"/>
        </w:rPr>
        <w:t xml:space="preserve"> Проведение повторного открытого конкурса осуществляется в соответствии с положениями настоящей главы. </w:t>
      </w:r>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7" w:name="_Toc516146022"/>
      <w:bookmarkStart w:id="58" w:name="_Toc518893398"/>
      <w:bookmarkStart w:id="59" w:name="_Toc450226741"/>
      <w:r w:rsidRPr="00DE23B6">
        <w:rPr>
          <w:rFonts w:ascii="Times New Roman" w:eastAsia="Times New Roman" w:hAnsi="Times New Roman" w:cs="Times New Roman"/>
          <w:bCs/>
          <w:kern w:val="32"/>
          <w:sz w:val="28"/>
          <w:szCs w:val="28"/>
        </w:rPr>
        <w:t>Глава 15.</w:t>
      </w:r>
      <w:r w:rsidRPr="00DE23B6">
        <w:rPr>
          <w:rFonts w:ascii="Times New Roman" w:eastAsia="Times New Roman" w:hAnsi="Times New Roman" w:cs="Times New Roman"/>
          <w:bCs/>
          <w:kern w:val="32"/>
          <w:sz w:val="28"/>
          <w:szCs w:val="28"/>
          <w:lang w:val="x-none"/>
        </w:rPr>
        <w:t xml:space="preserve"> </w:t>
      </w:r>
      <w:r w:rsidRPr="00DE23B6">
        <w:rPr>
          <w:rFonts w:ascii="Times New Roman" w:eastAsia="Times New Roman" w:hAnsi="Times New Roman" w:cs="Times New Roman"/>
          <w:bCs/>
          <w:kern w:val="32"/>
          <w:sz w:val="28"/>
          <w:szCs w:val="28"/>
        </w:rPr>
        <w:t>КОНКУРС В ЭЛЕКТРОННОЙ ФОРМЕ</w:t>
      </w:r>
      <w:bookmarkEnd w:id="57"/>
      <w:bookmarkEnd w:id="58"/>
    </w:p>
    <w:p w:rsidR="006739AC" w:rsidRPr="00DE23B6" w:rsidRDefault="006739AC" w:rsidP="006049DE">
      <w:pPr>
        <w:shd w:val="clear" w:color="auto" w:fill="FFFFFF"/>
        <w:spacing w:after="0" w:line="240" w:lineRule="auto"/>
        <w:ind w:firstLine="709"/>
        <w:rPr>
          <w:rFonts w:ascii="Times New Roman" w:eastAsia="Calibri" w:hAnsi="Times New Roman" w:cs="Times New Roman"/>
          <w:sz w:val="28"/>
          <w:szCs w:val="28"/>
        </w:rPr>
      </w:pP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0" w:name="Par11"/>
      <w:bookmarkEnd w:id="60"/>
      <w:proofErr w:type="gramStart"/>
      <w:r w:rsidRPr="00DE23B6">
        <w:rPr>
          <w:rFonts w:ascii="Times New Roman" w:eastAsia="Lucida Sans Unicode" w:hAnsi="Times New Roman" w:cs="Times New Roman"/>
          <w:sz w:val="28"/>
          <w:szCs w:val="28"/>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lang w:eastAsia="ru-RU"/>
        </w:rPr>
        <w:t xml:space="preserve">а в случае осуществления конкурентной закупки, предусмотренной подпунктом 2 пункта 5.1 Положения, если </w:t>
      </w:r>
      <w:r w:rsidR="009106A4" w:rsidRPr="00DE23B6">
        <w:rPr>
          <w:rFonts w:ascii="Times New Roman" w:eastAsia="Lucida Sans Unicode" w:hAnsi="Times New Roman" w:cs="Times New Roman"/>
          <w:sz w:val="28"/>
          <w:szCs w:val="28"/>
          <w:lang w:eastAsia="ru-RU"/>
        </w:rPr>
        <w:t>НМЦД</w:t>
      </w:r>
      <w:r w:rsidR="0063034E">
        <w:rPr>
          <w:rFonts w:ascii="Times New Roman" w:eastAsia="Lucida Sans Unicode" w:hAnsi="Times New Roman" w:cs="Times New Roman"/>
          <w:sz w:val="28"/>
          <w:szCs w:val="28"/>
          <w:lang w:eastAsia="ru-RU"/>
        </w:rPr>
        <w:t>, максимальное значение цены договора</w:t>
      </w:r>
      <w:r w:rsidRPr="00DE23B6">
        <w:rPr>
          <w:rFonts w:ascii="Times New Roman" w:eastAsia="Lucida Sans Unicode" w:hAnsi="Times New Roman" w:cs="Times New Roman"/>
          <w:sz w:val="28"/>
          <w:szCs w:val="28"/>
          <w:lang w:eastAsia="ru-RU"/>
        </w:rPr>
        <w:t xml:space="preserve"> не превышает тридцати миллионов рублей, Заказчик размещает извещение о проведении конкурса в электронной форме</w:t>
      </w:r>
      <w:proofErr w:type="gramEnd"/>
      <w:r w:rsidRPr="00DE23B6">
        <w:rPr>
          <w:rFonts w:ascii="Times New Roman" w:eastAsia="Lucida Sans Unicode" w:hAnsi="Times New Roman" w:cs="Times New Roman"/>
          <w:sz w:val="28"/>
          <w:szCs w:val="28"/>
          <w:lang w:eastAsia="ru-RU"/>
        </w:rPr>
        <w:t xml:space="preserve">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DE23B6">
          <w:rPr>
            <w:rFonts w:ascii="Times New Roman" w:eastAsia="Lucida Sans Unicode" w:hAnsi="Times New Roman" w:cs="Times New Roman"/>
            <w:sz w:val="28"/>
            <w:szCs w:val="28"/>
            <w:lang w:eastAsia="ru-RU"/>
          </w:rPr>
          <w:t>пунктом 12.1</w:t>
        </w:r>
      </w:hyperlink>
      <w:r w:rsidRPr="00DE23B6">
        <w:rPr>
          <w:rFonts w:ascii="Times New Roman" w:eastAsia="Lucida Sans Unicode" w:hAnsi="Times New Roman" w:cs="Times New Roman"/>
          <w:sz w:val="28"/>
          <w:szCs w:val="28"/>
          <w:lang w:eastAsia="ru-RU"/>
        </w:rPr>
        <w:t xml:space="preserve"> Положения, указываются:</w:t>
      </w:r>
    </w:p>
    <w:p w:rsidR="006739AC" w:rsidRPr="00DE23B6" w:rsidRDefault="006739AC"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6739AC" w:rsidRPr="00DE23B6" w:rsidRDefault="006739AC"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6739AC" w:rsidRPr="00DE23B6" w:rsidRDefault="006739AC"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6739AC" w:rsidRPr="00DE23B6" w:rsidRDefault="006739AC"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4)</w:t>
      </w:r>
      <w:r w:rsidRPr="00DE23B6">
        <w:rPr>
          <w:rFonts w:ascii="Times New Roman" w:eastAsia="Lucida Sans Unicode" w:hAnsi="Times New Roman" w:cs="Times New Roman"/>
          <w:sz w:val="28"/>
          <w:szCs w:val="28"/>
          <w:lang w:eastAsia="ru-RU"/>
        </w:rPr>
        <w:tab/>
        <w:t>дата подведения итогов конкурса в электронной форме.</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w:t>
      </w:r>
      <w:r w:rsidRPr="00DE23B6">
        <w:rPr>
          <w:rFonts w:ascii="Times New Roman" w:eastAsia="Lucida Sans Unicode" w:hAnsi="Times New Roman" w:cs="Times New Roman"/>
          <w:sz w:val="28"/>
          <w:szCs w:val="28"/>
          <w:lang w:eastAsia="ru-RU"/>
        </w:rPr>
        <w:lastRenderedPageBreak/>
        <w:t xml:space="preserve">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lang w:eastAsia="ru-RU"/>
          </w:rPr>
          <w:t>пунктом 12.6</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DE23B6" w:rsidDel="00C973C4">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в соответствии с </w:t>
      </w:r>
      <w:hyperlink w:anchor="изменения" w:history="1">
        <w:r w:rsidRPr="00DE23B6">
          <w:rPr>
            <w:rFonts w:ascii="Times New Roman" w:eastAsia="Lucida Sans Unicode" w:hAnsi="Times New Roman" w:cs="Times New Roman"/>
            <w:sz w:val="28"/>
            <w:szCs w:val="28"/>
            <w:lang w:eastAsia="ru-RU"/>
          </w:rPr>
          <w:t>пунктом 12.7</w:t>
        </w:r>
      </w:hyperlink>
      <w:r w:rsidRPr="00DE23B6">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1" w:name="Par31"/>
      <w:bookmarkStart w:id="62" w:name="Par45"/>
      <w:bookmarkStart w:id="63" w:name="Par49"/>
      <w:bookmarkEnd w:id="61"/>
      <w:bookmarkEnd w:id="62"/>
      <w:bookmarkEnd w:id="63"/>
      <w:r w:rsidRPr="00DE23B6">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4" w:name="Par53"/>
      <w:bookmarkStart w:id="65" w:name="ценовоепредложениеЭК"/>
      <w:bookmarkEnd w:id="64"/>
      <w:bookmarkEnd w:id="65"/>
      <w:r w:rsidRPr="00DE23B6">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6" w:name="Par55"/>
      <w:bookmarkStart w:id="67" w:name="перваячастьЭК"/>
      <w:bookmarkEnd w:id="66"/>
      <w:bookmarkEnd w:id="67"/>
      <w:r w:rsidRPr="00DE23B6">
        <w:rPr>
          <w:rFonts w:ascii="Times New Roman" w:eastAsia="Lucida Sans Unicode" w:hAnsi="Times New Roman" w:cs="Times New Roman"/>
          <w:sz w:val="28"/>
          <w:szCs w:val="28"/>
          <w:lang w:eastAsia="ru-RU"/>
        </w:rPr>
        <w:t>Первая часть заявки на участие в конкурсе в электронной форме должна содержаться:</w:t>
      </w:r>
    </w:p>
    <w:p w:rsidR="006739AC" w:rsidRPr="00DE23B6" w:rsidRDefault="006739AC" w:rsidP="006049DE">
      <w:pPr>
        <w:numPr>
          <w:ilvl w:val="0"/>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6049DE">
      <w:pPr>
        <w:numPr>
          <w:ilvl w:val="0"/>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8" w:name="Par57"/>
      <w:bookmarkEnd w:id="68"/>
      <w:proofErr w:type="gramStart"/>
      <w:r w:rsidRPr="00DE23B6">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6" w:history="1">
        <w:r w:rsidRPr="00DE23B6">
          <w:rPr>
            <w:rFonts w:ascii="Times New Roman" w:eastAsia="Lucida Sans Unicode" w:hAnsi="Times New Roman" w:cs="Times New Roman"/>
            <w:sz w:val="28"/>
            <w:szCs w:val="28"/>
            <w:lang w:eastAsia="ru-RU"/>
          </w:rPr>
          <w:t>пунктами 1, 2, 4</w:t>
        </w:r>
        <w:proofErr w:type="gramEnd"/>
        <w:r w:rsidRPr="00DE23B6">
          <w:rPr>
            <w:rFonts w:ascii="Times New Roman" w:eastAsia="Lucida Sans Unicode" w:hAnsi="Times New Roman" w:cs="Times New Roman"/>
            <w:sz w:val="28"/>
            <w:szCs w:val="28"/>
            <w:lang w:eastAsia="ru-RU"/>
          </w:rPr>
          <w:t>, 5 пункта 4</w:t>
        </w:r>
      </w:hyperlink>
      <w:r w:rsidRPr="00DE23B6">
        <w:rPr>
          <w:rFonts w:ascii="Times New Roman" w:eastAsia="Lucida Sans Unicode" w:hAnsi="Times New Roman" w:cs="Times New Roman"/>
          <w:sz w:val="28"/>
          <w:szCs w:val="28"/>
          <w:lang w:eastAsia="ru-RU"/>
        </w:rPr>
        <w:t xml:space="preserve"> </w:t>
      </w:r>
      <w:hyperlink w:anchor="правила" w:history="1">
        <w:r w:rsidRPr="00DE23B6">
          <w:rPr>
            <w:rFonts w:ascii="Times New Roman" w:eastAsia="Lucida Sans Unicode" w:hAnsi="Times New Roman" w:cs="Times New Roman"/>
            <w:sz w:val="28"/>
            <w:szCs w:val="28"/>
            <w:lang w:eastAsia="ru-RU"/>
          </w:rPr>
          <w:t>Правил оценки</w:t>
        </w:r>
      </w:hyperlink>
      <w:r w:rsidRPr="00DE23B6">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6739AC" w:rsidRPr="00224884"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9" w:name="Par58"/>
      <w:bookmarkEnd w:id="69"/>
      <w:r w:rsidRPr="00DE23B6">
        <w:rPr>
          <w:rFonts w:ascii="Times New Roman" w:eastAsia="Lucida Sans Unicode" w:hAnsi="Times New Roman" w:cs="Times New Roman"/>
          <w:sz w:val="28"/>
          <w:szCs w:val="28"/>
          <w:lang w:eastAsia="ru-RU"/>
        </w:rPr>
        <w:t xml:space="preserve">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w:t>
      </w:r>
      <w:r w:rsidRPr="00DE23B6">
        <w:rPr>
          <w:rFonts w:ascii="Times New Roman" w:eastAsia="Lucida Sans Unicode" w:hAnsi="Times New Roman" w:cs="Times New Roman"/>
          <w:sz w:val="28"/>
          <w:szCs w:val="28"/>
          <w:lang w:eastAsia="ru-RU"/>
        </w:rPr>
        <w:lastRenderedPageBreak/>
        <w:t xml:space="preserve">электронной форме может содержать эскиз, рисунок, чертеж, фотографию, иное изображение товара, </w:t>
      </w:r>
      <w:r w:rsidRPr="00224884">
        <w:rPr>
          <w:rFonts w:ascii="Times New Roman" w:eastAsia="Lucida Sans Unicode" w:hAnsi="Times New Roman" w:cs="Times New Roman"/>
          <w:sz w:val="28"/>
          <w:szCs w:val="28"/>
          <w:lang w:eastAsia="ru-RU"/>
        </w:rPr>
        <w:t>закупка которого осуществляется.</w:t>
      </w:r>
    </w:p>
    <w:p w:rsidR="00FF0FDD" w:rsidRPr="00224884" w:rsidRDefault="00224884" w:rsidP="006049DE">
      <w:pPr>
        <w:pStyle w:val="ab"/>
        <w:numPr>
          <w:ilvl w:val="1"/>
          <w:numId w:val="40"/>
        </w:numPr>
        <w:shd w:val="clear" w:color="auto" w:fill="FFFFFF"/>
        <w:tabs>
          <w:tab w:val="left" w:pos="1701"/>
        </w:tabs>
        <w:autoSpaceDE w:val="0"/>
        <w:autoSpaceDN w:val="0"/>
        <w:adjustRightInd w:val="0"/>
        <w:spacing w:after="0" w:line="240" w:lineRule="auto"/>
        <w:ind w:left="0" w:firstLine="709"/>
        <w:jc w:val="both"/>
        <w:rPr>
          <w:rFonts w:ascii="Times New Roman" w:hAnsi="Times New Roman" w:cs="Times New Roman"/>
          <w:sz w:val="28"/>
          <w:szCs w:val="28"/>
          <w:lang w:eastAsia="ru-RU"/>
        </w:rPr>
      </w:pPr>
      <w:bookmarkStart w:id="70" w:name="Par62"/>
      <w:bookmarkEnd w:id="70"/>
      <w:r w:rsidRPr="00224884">
        <w:rPr>
          <w:rFonts w:ascii="Times New Roman" w:hAnsi="Times New Roman" w:cs="Times New Roman"/>
          <w:sz w:val="28"/>
          <w:szCs w:val="28"/>
          <w:lang w:eastAsia="ru-RU"/>
        </w:rPr>
        <w:t xml:space="preserve"> </w:t>
      </w:r>
      <w:proofErr w:type="gramStart"/>
      <w:r w:rsidR="00FF0FDD" w:rsidRPr="00224884">
        <w:rPr>
          <w:rFonts w:ascii="Times New Roman" w:hAnsi="Times New Roman" w:cs="Times New Roman"/>
          <w:sz w:val="28"/>
          <w:szCs w:val="28"/>
          <w:lang w:eastAsia="ru-RU"/>
        </w:rPr>
        <w:t>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w:t>
      </w:r>
      <w:proofErr w:type="gramEnd"/>
      <w:r w:rsidR="00FF0FDD" w:rsidRPr="00224884">
        <w:rPr>
          <w:rFonts w:ascii="Times New Roman" w:hAnsi="Times New Roman" w:cs="Times New Roman"/>
          <w:sz w:val="28"/>
          <w:szCs w:val="28"/>
          <w:lang w:eastAsia="ru-RU"/>
        </w:rPr>
        <w:t xml:space="preserve"> документации квалификационных (дополнительных) требований к участнику закупки.</w:t>
      </w:r>
    </w:p>
    <w:p w:rsidR="00FF0FDD" w:rsidRDefault="00FF0FDD"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FF0FDD">
        <w:rPr>
          <w:rFonts w:ascii="Times New Roman" w:eastAsia="Lucida Sans Unicode" w:hAnsi="Times New Roman" w:cs="Times New Roman"/>
          <w:sz w:val="28"/>
          <w:szCs w:val="28"/>
          <w:lang w:eastAsia="ru-RU"/>
        </w:rPr>
        <w:t xml:space="preserve">Во второй части заявки на участие в конкурсе в электронной форме не </w:t>
      </w:r>
    </w:p>
    <w:p w:rsidR="00FF0FDD" w:rsidRDefault="00FF0FDD" w:rsidP="00C646A0">
      <w:pPr>
        <w:shd w:val="clear" w:color="auto" w:fill="FFFFFF"/>
        <w:tabs>
          <w:tab w:val="left" w:pos="1701"/>
        </w:tabs>
        <w:suppressAutoHyphens/>
        <w:autoSpaceDE w:val="0"/>
        <w:autoSpaceDN w:val="0"/>
        <w:adjustRightInd w:val="0"/>
        <w:spacing w:after="0" w:line="240" w:lineRule="auto"/>
        <w:contextualSpacing/>
        <w:jc w:val="both"/>
        <w:rPr>
          <w:rFonts w:ascii="Times New Roman" w:eastAsia="Lucida Sans Unicode" w:hAnsi="Times New Roman" w:cs="Times New Roman"/>
          <w:sz w:val="28"/>
          <w:szCs w:val="28"/>
          <w:lang w:eastAsia="ru-RU"/>
        </w:rPr>
      </w:pPr>
      <w:r w:rsidRPr="00FF0FDD">
        <w:rPr>
          <w:rFonts w:ascii="Times New Roman" w:eastAsia="Lucida Sans Unicode" w:hAnsi="Times New Roman" w:cs="Times New Roman"/>
          <w:sz w:val="28"/>
          <w:szCs w:val="28"/>
          <w:lang w:eastAsia="ru-RU"/>
        </w:rPr>
        <w:t>допускается указание сведений о ценовом предложении участника конкурса в электронной форме.</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1" w:name="Par69"/>
      <w:bookmarkEnd w:id="71"/>
      <w:r w:rsidRPr="00DE23B6">
        <w:rPr>
          <w:rFonts w:ascii="Times New Roman" w:eastAsia="Lucida Sans Unicode" w:hAnsi="Times New Roman" w:cs="Times New Roman"/>
          <w:sz w:val="28"/>
          <w:szCs w:val="28"/>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roofErr w:type="gramEnd"/>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вправе подать только одну заявку на участие в конкурсе в электронной форме.</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2" w:name="Par73"/>
      <w:bookmarkStart w:id="73" w:name="индентифномер"/>
      <w:bookmarkEnd w:id="72"/>
      <w:bookmarkEnd w:id="73"/>
      <w:proofErr w:type="gramStart"/>
      <w:r w:rsidRPr="00DE23B6">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roofErr w:type="gramEnd"/>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6739AC" w:rsidRPr="00DE23B6" w:rsidRDefault="006739AC"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27" w:history="1">
        <w:r w:rsidRPr="00DE23B6">
          <w:rPr>
            <w:rFonts w:ascii="Times New Roman" w:eastAsia="Lucida Sans Unicode" w:hAnsi="Times New Roman" w:cs="Times New Roman"/>
            <w:sz w:val="28"/>
            <w:szCs w:val="28"/>
            <w:lang w:eastAsia="ru-RU"/>
          </w:rPr>
          <w:t>частью 5 статьи 3.3</w:t>
        </w:r>
      </w:hyperlink>
      <w:r w:rsidRPr="00DE23B6">
        <w:rPr>
          <w:rFonts w:ascii="Times New Roman" w:eastAsia="Lucida Sans Unicode" w:hAnsi="Times New Roman" w:cs="Times New Roman"/>
          <w:sz w:val="28"/>
          <w:szCs w:val="28"/>
          <w:lang w:eastAsia="ru-RU"/>
        </w:rPr>
        <w:t xml:space="preserve"> Федерального закона № 223-ФЗ;</w:t>
      </w:r>
    </w:p>
    <w:p w:rsidR="006739AC" w:rsidRPr="00DE23B6" w:rsidRDefault="006739AC"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6739AC" w:rsidRPr="00DE23B6" w:rsidRDefault="006739AC"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6739AC" w:rsidRPr="00DE23B6" w:rsidRDefault="006739AC"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4)</w:t>
      </w:r>
      <w:r w:rsidRPr="00DE23B6">
        <w:rPr>
          <w:rFonts w:ascii="Times New Roman" w:eastAsia="Lucida Sans Unicode" w:hAnsi="Times New Roman" w:cs="Times New Roman"/>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lastRenderedPageBreak/>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8" w:history="1">
        <w:r w:rsidRPr="00DE23B6">
          <w:rPr>
            <w:rFonts w:ascii="Times New Roman" w:eastAsia="Lucida Sans Unicode" w:hAnsi="Times New Roman" w:cs="Times New Roman"/>
            <w:sz w:val="28"/>
            <w:szCs w:val="28"/>
            <w:lang w:eastAsia="ru-RU"/>
          </w:rPr>
          <w:t>частью 20 статьи 44</w:t>
        </w:r>
      </w:hyperlink>
      <w:r w:rsidRPr="00DE23B6">
        <w:rPr>
          <w:rFonts w:ascii="Times New Roman" w:eastAsia="Lucida Sans Unicode" w:hAnsi="Times New Roman" w:cs="Times New Roman"/>
          <w:sz w:val="28"/>
          <w:szCs w:val="28"/>
          <w:lang w:eastAsia="ru-RU"/>
        </w:rPr>
        <w:t xml:space="preserve"> Федерального закона</w:t>
      </w:r>
      <w:r w:rsidRPr="00DE23B6">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w:t>
      </w:r>
      <w:proofErr w:type="gramEnd"/>
      <w:r w:rsidRPr="00DE23B6">
        <w:rPr>
          <w:rFonts w:ascii="Times New Roman" w:eastAsia="Lucida Sans Unicode" w:hAnsi="Times New Roman" w:cs="Times New Roman"/>
          <w:sz w:val="28"/>
          <w:szCs w:val="28"/>
          <w:lang w:eastAsia="ru-RU"/>
        </w:rPr>
        <w:t xml:space="preserve"> Возврат заявок на участие в конкурсе в электронной форме оператором ЭП по иным основаниям не допускается.</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4" w:name="Par85"/>
      <w:bookmarkStart w:id="75" w:name="заявка1или0"/>
      <w:bookmarkEnd w:id="74"/>
      <w:bookmarkEnd w:id="75"/>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Срок рассмотрения и оценки первых частей заявок на участие в конкурсе в электронной форме закупочной комиссией не может превышать пять рабочих дней </w:t>
      </w:r>
      <w:proofErr w:type="gramStart"/>
      <w:r w:rsidRPr="00DE23B6">
        <w:rPr>
          <w:rFonts w:ascii="Times New Roman" w:eastAsia="Lucida Sans Unicode" w:hAnsi="Times New Roman" w:cs="Times New Roman"/>
          <w:sz w:val="28"/>
          <w:szCs w:val="28"/>
          <w:lang w:eastAsia="ru-RU"/>
        </w:rPr>
        <w:t>с даты окончания</w:t>
      </w:r>
      <w:proofErr w:type="gramEnd"/>
      <w:r w:rsidRPr="00DE23B6">
        <w:rPr>
          <w:rFonts w:ascii="Times New Roman" w:eastAsia="Lucida Sans Unicode" w:hAnsi="Times New Roman" w:cs="Times New Roman"/>
          <w:sz w:val="28"/>
          <w:szCs w:val="28"/>
          <w:lang w:eastAsia="ru-RU"/>
        </w:rP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DE23B6">
        <w:rPr>
          <w:rFonts w:ascii="Times New Roman" w:eastAsia="Lucida Sans Unicode" w:hAnsi="Times New Roman" w:cs="Times New Roman"/>
          <w:sz w:val="28"/>
          <w:szCs w:val="28"/>
          <w:lang w:eastAsia="ru-RU"/>
        </w:rPr>
        <w:t>с даты окончания</w:t>
      </w:r>
      <w:proofErr w:type="gramEnd"/>
      <w:r w:rsidRPr="00DE23B6">
        <w:rPr>
          <w:rFonts w:ascii="Times New Roman" w:eastAsia="Lucida Sans Unicode" w:hAnsi="Times New Roman" w:cs="Times New Roman"/>
          <w:sz w:val="28"/>
          <w:szCs w:val="28"/>
          <w:lang w:eastAsia="ru-RU"/>
        </w:rPr>
        <w:t xml:space="preserve"> срока подачи указанных заявок независимо от начальной (максимальной) цены договора.</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DE23B6">
          <w:rPr>
            <w:rFonts w:ascii="Times New Roman" w:eastAsia="Lucida Sans Unicode" w:hAnsi="Times New Roman" w:cs="Times New Roman"/>
            <w:sz w:val="28"/>
            <w:szCs w:val="28"/>
            <w:lang w:eastAsia="ru-RU"/>
          </w:rPr>
          <w:t>пунктами</w:t>
        </w:r>
      </w:hyperlink>
      <w:r w:rsidRPr="00DE23B6">
        <w:rPr>
          <w:rFonts w:ascii="Times New Roman" w:eastAsia="Lucida Sans Unicode" w:hAnsi="Times New Roman" w:cs="Times New Roman"/>
          <w:sz w:val="28"/>
          <w:szCs w:val="28"/>
          <w:lang w:eastAsia="ru-RU"/>
        </w:rPr>
        <w:t xml:space="preserve">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sidRPr="00DE23B6">
        <w:rPr>
          <w:rFonts w:ascii="Times New Roman" w:eastAsia="Lucida Sans Unicode" w:hAnsi="Times New Roman" w:cs="Times New Roman"/>
          <w:sz w:val="28"/>
          <w:szCs w:val="28"/>
          <w:lang w:eastAsia="ru-RU"/>
        </w:rPr>
        <w:t xml:space="preserve"> </w:t>
      </w:r>
      <w:proofErr w:type="gramStart"/>
      <w:r w:rsidRPr="00DE23B6">
        <w:rPr>
          <w:rFonts w:ascii="Times New Roman" w:eastAsia="Lucida Sans Unicode" w:hAnsi="Times New Roman" w:cs="Times New Roman"/>
          <w:sz w:val="28"/>
          <w:szCs w:val="28"/>
          <w:lang w:eastAsia="ru-RU"/>
        </w:rPr>
        <w:t>таком</w:t>
      </w:r>
      <w:proofErr w:type="gramEnd"/>
      <w:r w:rsidRPr="00DE23B6">
        <w:rPr>
          <w:rFonts w:ascii="Times New Roman" w:eastAsia="Lucida Sans Unicode" w:hAnsi="Times New Roman" w:cs="Times New Roman"/>
          <w:sz w:val="28"/>
          <w:szCs w:val="28"/>
          <w:lang w:eastAsia="ru-RU"/>
        </w:rPr>
        <w:t xml:space="preserve"> конкурсе в порядке и по основаниям, которые предусмотрены </w:t>
      </w:r>
      <w:hyperlink w:anchor="Par92" w:history="1">
        <w:r w:rsidRPr="00DE23B6">
          <w:rPr>
            <w:rFonts w:ascii="Times New Roman" w:eastAsia="Lucida Sans Unicode" w:hAnsi="Times New Roman" w:cs="Times New Roman"/>
            <w:sz w:val="28"/>
            <w:szCs w:val="28"/>
            <w:lang w:eastAsia="ru-RU"/>
          </w:rPr>
          <w:t xml:space="preserve">частью </w:t>
        </w:r>
      </w:hyperlink>
      <w:r w:rsidRPr="00DE23B6">
        <w:rPr>
          <w:rFonts w:ascii="Times New Roman" w:eastAsia="Lucida Sans Unicode" w:hAnsi="Times New Roman" w:cs="Times New Roman"/>
          <w:sz w:val="28"/>
          <w:szCs w:val="28"/>
          <w:lang w:eastAsia="ru-RU"/>
        </w:rPr>
        <w:t>15.23.2 Положения.</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6" w:name="Par92"/>
      <w:bookmarkEnd w:id="76"/>
      <w:r w:rsidRPr="00DE23B6">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6739AC" w:rsidRPr="00DE23B6" w:rsidRDefault="006739AC"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r>
      <w:proofErr w:type="spellStart"/>
      <w:r w:rsidRPr="00DE23B6">
        <w:rPr>
          <w:rFonts w:ascii="Times New Roman" w:eastAsia="Lucida Sans Unicode" w:hAnsi="Times New Roman" w:cs="Times New Roman"/>
          <w:sz w:val="28"/>
          <w:szCs w:val="28"/>
          <w:lang w:eastAsia="ru-RU"/>
        </w:rPr>
        <w:t>непредоставления</w:t>
      </w:r>
      <w:proofErr w:type="spellEnd"/>
      <w:r w:rsidRPr="00DE23B6">
        <w:rPr>
          <w:rFonts w:ascii="Times New Roman" w:eastAsia="Lucida Sans Unicode" w:hAnsi="Times New Roman" w:cs="Times New Roman"/>
          <w:sz w:val="28"/>
          <w:szCs w:val="28"/>
          <w:lang w:eastAsia="ru-RU"/>
        </w:rPr>
        <w:t xml:space="preserve"> информации, предусмотренной </w:t>
      </w:r>
      <w:hyperlink w:anchor="заявка" w:history="1">
        <w:r w:rsidRPr="00DE23B6">
          <w:rPr>
            <w:rFonts w:ascii="Times New Roman" w:eastAsia="Lucida Sans Unicode" w:hAnsi="Times New Roman" w:cs="Times New Roman"/>
            <w:sz w:val="28"/>
            <w:szCs w:val="28"/>
            <w:lang w:eastAsia="ru-RU"/>
          </w:rPr>
          <w:t xml:space="preserve">подпунктами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w:t>
        </w:r>
      </w:hyperlink>
      <w:r w:rsidRPr="00DE23B6">
        <w:rPr>
          <w:rFonts w:ascii="Times New Roman" w:eastAsia="Lucida Sans Unicode" w:hAnsi="Times New Roman" w:cs="Times New Roman"/>
          <w:sz w:val="28"/>
          <w:szCs w:val="28"/>
          <w:lang w:eastAsia="ru-RU"/>
        </w:rPr>
        <w:t>или предоставления недостоверной информации;</w:t>
      </w:r>
    </w:p>
    <w:p w:rsidR="006739AC" w:rsidRPr="00DE23B6" w:rsidRDefault="006739AC"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w:t>
      </w:r>
      <w:r w:rsidRPr="00DE23B6">
        <w:rPr>
          <w:rFonts w:ascii="Times New Roman" w:eastAsia="Lucida Sans Unicode" w:hAnsi="Times New Roman" w:cs="Times New Roman"/>
          <w:sz w:val="28"/>
          <w:szCs w:val="28"/>
          <w:lang w:eastAsia="ru-RU"/>
        </w:rPr>
        <w:lastRenderedPageBreak/>
        <w:t>требованиям, установленным в извещении о проведении конкурса в электронной форме, документации о конкурентной закупке;</w:t>
      </w:r>
    </w:p>
    <w:p w:rsidR="006739AC" w:rsidRPr="00DE23B6" w:rsidRDefault="006739AC" w:rsidP="006049DE">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Отказ </w:t>
      </w:r>
      <w:proofErr w:type="gramStart"/>
      <w:r w:rsidRPr="00DE23B6">
        <w:rPr>
          <w:rFonts w:ascii="Times New Roman" w:eastAsia="Lucida Sans Unicode" w:hAnsi="Times New Roman" w:cs="Times New Roman"/>
          <w:sz w:val="28"/>
          <w:szCs w:val="28"/>
          <w:lang w:eastAsia="ru-RU"/>
        </w:rPr>
        <w:t>в допуске к участию в конкурсе в электронной форме по основаниям</w:t>
      </w:r>
      <w:proofErr w:type="gramEnd"/>
      <w:r w:rsidRPr="00DE23B6">
        <w:rPr>
          <w:rFonts w:ascii="Times New Roman" w:eastAsia="Lucida Sans Unicode" w:hAnsi="Times New Roman" w:cs="Times New Roman"/>
          <w:sz w:val="28"/>
          <w:szCs w:val="28"/>
          <w:lang w:eastAsia="ru-RU"/>
        </w:rPr>
        <w:t>, не предусмотренным пунктом 15.23.2 Положения, не допускается.</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w:t>
      </w:r>
      <w:proofErr w:type="gramStart"/>
      <w:r w:rsidRPr="00DE23B6">
        <w:rPr>
          <w:rFonts w:ascii="Times New Roman" w:eastAsia="Lucida Sans Unicode" w:hAnsi="Times New Roman" w:cs="Times New Roman"/>
          <w:sz w:val="28"/>
          <w:szCs w:val="28"/>
          <w:lang w:eastAsia="ru-RU"/>
        </w:rPr>
        <w:t>состоявшимся</w:t>
      </w:r>
      <w:proofErr w:type="gramEnd"/>
      <w:r w:rsidRPr="00DE23B6">
        <w:rPr>
          <w:rFonts w:ascii="Times New Roman" w:eastAsia="Lucida Sans Unicode" w:hAnsi="Times New Roman" w:cs="Times New Roman"/>
          <w:sz w:val="28"/>
          <w:szCs w:val="28"/>
          <w:lang w:eastAsia="ru-RU"/>
        </w:rPr>
        <w:t xml:space="preserve"> в соответствии с </w:t>
      </w:r>
      <w:hyperlink w:anchor="заявка1или0" w:history="1">
        <w:r w:rsidRPr="00DE23B6">
          <w:rPr>
            <w:rFonts w:ascii="Times New Roman" w:eastAsia="Lucida Sans Unicode" w:hAnsi="Times New Roman" w:cs="Times New Roman"/>
            <w:sz w:val="28"/>
            <w:szCs w:val="28"/>
            <w:lang w:eastAsia="ru-RU"/>
          </w:rPr>
          <w:t>пунктами 15.22</w:t>
        </w:r>
      </w:hyperlink>
      <w:r w:rsidRPr="00DE23B6">
        <w:rPr>
          <w:rFonts w:ascii="Times New Roman" w:eastAsia="Lucida Sans Unicode" w:hAnsi="Times New Roman" w:cs="Times New Roman"/>
          <w:sz w:val="28"/>
          <w:szCs w:val="28"/>
          <w:lang w:eastAsia="ru-RU"/>
        </w:rPr>
        <w:t xml:space="preserve"> и 15.23.7 Положения.</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7" w:name="Par98"/>
      <w:bookmarkStart w:id="78" w:name="ппчЭК"/>
      <w:bookmarkEnd w:id="77"/>
      <w:bookmarkEnd w:id="78"/>
      <w:proofErr w:type="gramStart"/>
      <w:r w:rsidRPr="00DE23B6">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w:t>
      </w:r>
      <w:proofErr w:type="gramEnd"/>
      <w:r w:rsidRPr="00DE23B6">
        <w:rPr>
          <w:rFonts w:ascii="Times New Roman" w:eastAsia="Lucida Sans Unicode" w:hAnsi="Times New Roman" w:cs="Times New Roman"/>
          <w:sz w:val="28"/>
          <w:szCs w:val="28"/>
          <w:lang w:eastAsia="ru-RU"/>
        </w:rPr>
        <w:t xml:space="preserve"> Указанный протокол должен содержать информацию:</w:t>
      </w:r>
    </w:p>
    <w:p w:rsidR="006739AC" w:rsidRPr="00DE23B6" w:rsidRDefault="006739AC" w:rsidP="006049DE">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 дате подписания протокола; </w:t>
      </w:r>
    </w:p>
    <w:p w:rsidR="006739AC" w:rsidRPr="00DE23B6" w:rsidRDefault="006739AC" w:rsidP="006049DE">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месте, дате, времени рассмотрения и оценки первых частей заявок на участие в конкурсе в электронной форме;</w:t>
      </w:r>
    </w:p>
    <w:p w:rsidR="006739AC" w:rsidRPr="00DE23B6" w:rsidRDefault="006739AC" w:rsidP="006049DE">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6049DE">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6739AC" w:rsidRPr="00DE23B6" w:rsidRDefault="006739AC" w:rsidP="006049DE">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9" w:name="Par101"/>
      <w:bookmarkEnd w:id="79"/>
      <w:proofErr w:type="gramStart"/>
      <w:r w:rsidRPr="00DE23B6">
        <w:rPr>
          <w:rFonts w:ascii="Times New Roman" w:eastAsia="Lucida Sans Unicode" w:hAnsi="Times New Roman" w:cs="Times New Roman"/>
          <w:sz w:val="28"/>
          <w:szCs w:val="28"/>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w:t>
      </w:r>
      <w:proofErr w:type="gramEnd"/>
      <w:r w:rsidRPr="00DE23B6">
        <w:rPr>
          <w:rFonts w:ascii="Times New Roman" w:eastAsia="Lucida Sans Unicode" w:hAnsi="Times New Roman" w:cs="Times New Roman"/>
          <w:sz w:val="28"/>
          <w:szCs w:val="28"/>
          <w:lang w:eastAsia="ru-RU"/>
        </w:rPr>
        <w:t xml:space="preserve"> </w:t>
      </w:r>
      <w:proofErr w:type="gramStart"/>
      <w:r w:rsidRPr="00DE23B6">
        <w:rPr>
          <w:rFonts w:ascii="Times New Roman" w:eastAsia="Lucida Sans Unicode" w:hAnsi="Times New Roman" w:cs="Times New Roman"/>
          <w:sz w:val="28"/>
          <w:szCs w:val="28"/>
          <w:lang w:eastAsia="ru-RU"/>
        </w:rPr>
        <w:t>на участие в конкурсе в электронной форме, которые не соответствуют требованиям, установленным в документации о конкурентной закупке;</w:t>
      </w:r>
      <w:proofErr w:type="gramEnd"/>
    </w:p>
    <w:p w:rsidR="006739AC" w:rsidRPr="00DE23B6" w:rsidRDefault="006739AC" w:rsidP="006049DE">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w:t>
      </w:r>
      <w:proofErr w:type="gramEnd"/>
      <w:r w:rsidRPr="00DE23B6">
        <w:rPr>
          <w:rFonts w:ascii="Times New Roman" w:eastAsia="Lucida Sans Unicode" w:hAnsi="Times New Roman" w:cs="Times New Roman"/>
          <w:sz w:val="28"/>
          <w:szCs w:val="28"/>
          <w:lang w:eastAsia="ru-RU"/>
        </w:rPr>
        <w:t xml:space="preserve"> в таком конкурсе и признании его участником такого конкурса или об отказе в допуске к участию в таком конкурсе;</w:t>
      </w:r>
    </w:p>
    <w:p w:rsidR="006739AC" w:rsidRPr="00DE23B6" w:rsidRDefault="006739AC" w:rsidP="006049DE">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lastRenderedPageBreak/>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roofErr w:type="gramEnd"/>
    </w:p>
    <w:p w:rsidR="006739AC" w:rsidRPr="00DE23B6" w:rsidRDefault="006739AC" w:rsidP="006049DE">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его признания таковым.</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DE23B6">
          <w:rPr>
            <w:rFonts w:ascii="Times New Roman" w:eastAsia="Lucida Sans Unicode" w:hAnsi="Times New Roman" w:cs="Times New Roman"/>
            <w:sz w:val="28"/>
            <w:szCs w:val="28"/>
            <w:lang w:eastAsia="ru-RU"/>
          </w:rPr>
          <w:t>пунктом 2 пункта 15.11</w:t>
        </w:r>
        <w:proofErr w:type="gramStart"/>
        <w:r w:rsidRPr="00DE23B6">
          <w:rPr>
            <w:rFonts w:ascii="Times New Roman" w:eastAsia="Lucida Sans Unicode" w:hAnsi="Times New Roman" w:cs="Times New Roman"/>
            <w:sz w:val="28"/>
            <w:szCs w:val="28"/>
            <w:lang w:eastAsia="ru-RU"/>
          </w:rPr>
          <w:t xml:space="preserve"> П</w:t>
        </w:r>
        <w:proofErr w:type="gramEnd"/>
        <w:r w:rsidRPr="00DE23B6">
          <w:rPr>
            <w:rFonts w:ascii="Times New Roman" w:eastAsia="Lucida Sans Unicode" w:hAnsi="Times New Roman" w:cs="Times New Roman"/>
            <w:sz w:val="28"/>
            <w:szCs w:val="28"/>
            <w:lang w:eastAsia="ru-RU"/>
          </w:rPr>
          <w:t>о</w:t>
        </w:r>
      </w:hyperlink>
      <w:r w:rsidRPr="00DE23B6">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0" w:name="Par105"/>
      <w:bookmarkStart w:id="81" w:name="несостпопервымчастямЭК"/>
      <w:bookmarkEnd w:id="80"/>
      <w:bookmarkEnd w:id="81"/>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w:t>
      </w:r>
      <w:proofErr w:type="gramStart"/>
      <w:r w:rsidRPr="00DE23B6">
        <w:rPr>
          <w:rFonts w:ascii="Times New Roman" w:eastAsia="Lucida Sans Unicode" w:hAnsi="Times New Roman" w:cs="Times New Roman"/>
          <w:sz w:val="28"/>
          <w:szCs w:val="28"/>
          <w:lang w:eastAsia="ru-RU"/>
        </w:rPr>
        <w:t>несостоявшимся</w:t>
      </w:r>
      <w:proofErr w:type="gramEnd"/>
      <w:r w:rsidRPr="00DE23B6">
        <w:rPr>
          <w:rFonts w:ascii="Times New Roman" w:eastAsia="Lucida Sans Unicode" w:hAnsi="Times New Roman" w:cs="Times New Roman"/>
          <w:sz w:val="28"/>
          <w:szCs w:val="28"/>
          <w:lang w:eastAsia="ru-RU"/>
        </w:rPr>
        <w:t>.</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6739AC" w:rsidRPr="00DE23B6" w:rsidRDefault="006739AC" w:rsidP="006049DE">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w:t>
      </w:r>
      <w:proofErr w:type="gramEnd"/>
      <w:r w:rsidRPr="00DE23B6">
        <w:rPr>
          <w:rFonts w:ascii="Times New Roman" w:eastAsia="Lucida Sans Unicode" w:hAnsi="Times New Roman" w:cs="Times New Roman"/>
          <w:sz w:val="28"/>
          <w:szCs w:val="28"/>
          <w:lang w:eastAsia="ru-RU"/>
        </w:rPr>
        <w:t xml:space="preserve"> </w:t>
      </w:r>
      <w:hyperlink w:anchor="ппчЭК" w:history="1">
        <w:proofErr w:type="gramStart"/>
        <w:r w:rsidRPr="00DE23B6">
          <w:rPr>
            <w:rFonts w:ascii="Times New Roman" w:eastAsia="Lucida Sans Unicode" w:hAnsi="Times New Roman" w:cs="Times New Roman"/>
            <w:sz w:val="28"/>
            <w:szCs w:val="28"/>
            <w:lang w:eastAsia="ru-RU"/>
          </w:rPr>
          <w:t>пункте</w:t>
        </w:r>
        <w:proofErr w:type="gramEnd"/>
        <w:r w:rsidRPr="00DE23B6">
          <w:rPr>
            <w:rFonts w:ascii="Times New Roman" w:eastAsia="Lucida Sans Unicode" w:hAnsi="Times New Roman" w:cs="Times New Roman"/>
            <w:sz w:val="28"/>
            <w:szCs w:val="28"/>
            <w:lang w:eastAsia="ru-RU"/>
          </w:rPr>
          <w:t xml:space="preserve"> 15.23.5</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6049DE">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6739AC" w:rsidRPr="00DE23B6" w:rsidRDefault="006739AC" w:rsidP="006049DE">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и времени начала проведения процедуры подачи окончательных предложений о цене договора.</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lastRenderedPageBreak/>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DE23B6">
        <w:rPr>
          <w:rFonts w:ascii="Times New Roman" w:eastAsia="Lucida Sans Unicode" w:hAnsi="Times New Roman" w:cs="Times New Roman"/>
          <w:sz w:val="28"/>
          <w:szCs w:val="28"/>
          <w:lang w:eastAsia="ru-RU"/>
        </w:rPr>
        <w:t>с даты окончания</w:t>
      </w:r>
      <w:proofErr w:type="gramEnd"/>
      <w:r w:rsidRPr="00DE23B6">
        <w:rPr>
          <w:rFonts w:ascii="Times New Roman" w:eastAsia="Lucida Sans Unicode" w:hAnsi="Times New Roman" w:cs="Times New Roman"/>
          <w:sz w:val="28"/>
          <w:szCs w:val="28"/>
          <w:lang w:eastAsia="ru-RU"/>
        </w:rPr>
        <w:t xml:space="preserve"> срока рассмотрения и оценки первых частей заявок на участие в конкурсе в электронной форме. 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DE23B6">
          <w:rPr>
            <w:rFonts w:ascii="Times New Roman" w:eastAsia="Lucida Sans Unicode" w:hAnsi="Times New Roman" w:cs="Times New Roman"/>
            <w:sz w:val="28"/>
            <w:szCs w:val="28"/>
            <w:lang w:eastAsia="ru-RU"/>
          </w:rPr>
          <w:t>пунктом 15.</w:t>
        </w:r>
      </w:hyperlink>
      <w:r w:rsidRPr="00DE23B6">
        <w:rPr>
          <w:rFonts w:ascii="Times New Roman" w:eastAsia="Lucida Sans Unicode" w:hAnsi="Times New Roman" w:cs="Times New Roman"/>
          <w:sz w:val="28"/>
          <w:szCs w:val="28"/>
          <w:lang w:eastAsia="ru-RU"/>
        </w:rPr>
        <w:t>9 Положения.</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DE23B6">
          <w:rPr>
            <w:rFonts w:ascii="Times New Roman" w:eastAsia="Lucida Sans Unicode" w:hAnsi="Times New Roman" w:cs="Times New Roman"/>
            <w:sz w:val="28"/>
            <w:szCs w:val="28"/>
            <w:lang w:eastAsia="ru-RU"/>
          </w:rPr>
          <w:t>пунктом 15.</w:t>
        </w:r>
      </w:hyperlink>
      <w:r w:rsidRPr="00DE23B6">
        <w:rPr>
          <w:rFonts w:ascii="Times New Roman" w:eastAsia="Lucida Sans Unicode" w:hAnsi="Times New Roman" w:cs="Times New Roman"/>
          <w:sz w:val="28"/>
          <w:szCs w:val="28"/>
          <w:lang w:eastAsia="ru-RU"/>
        </w:rPr>
        <w:t>9 Положения, признается окончательным.</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2" w:name="Par121"/>
      <w:bookmarkStart w:id="83" w:name="покЭК"/>
      <w:bookmarkEnd w:id="82"/>
      <w:bookmarkEnd w:id="83"/>
      <w:r w:rsidRPr="00DE23B6">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6739AC" w:rsidRPr="00DE23B6" w:rsidRDefault="006739AC" w:rsidP="006049DE">
      <w:pPr>
        <w:numPr>
          <w:ilvl w:val="0"/>
          <w:numId w:val="8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6739AC" w:rsidRPr="00DE23B6" w:rsidRDefault="006739AC" w:rsidP="006049DE">
      <w:pPr>
        <w:numPr>
          <w:ilvl w:val="0"/>
          <w:numId w:val="8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6739AC" w:rsidRPr="00DE23B6" w:rsidRDefault="006739AC" w:rsidP="006049DE">
      <w:pPr>
        <w:numPr>
          <w:ilvl w:val="1"/>
          <w:numId w:val="40"/>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w:t>
      </w:r>
      <w:proofErr w:type="gramStart"/>
      <w:r w:rsidRPr="00DE23B6">
        <w:rPr>
          <w:rFonts w:ascii="Times New Roman" w:eastAsia="Lucida Sans Unicode" w:hAnsi="Times New Roman" w:cs="Times New Roman"/>
          <w:sz w:val="28"/>
          <w:szCs w:val="28"/>
          <w:lang w:eastAsia="ru-RU"/>
        </w:rPr>
        <w:t>с даты направления</w:t>
      </w:r>
      <w:proofErr w:type="gramEnd"/>
      <w:r w:rsidRPr="00DE23B6">
        <w:rPr>
          <w:rFonts w:ascii="Times New Roman" w:eastAsia="Lucida Sans Unicode" w:hAnsi="Times New Roman" w:cs="Times New Roman"/>
          <w:sz w:val="28"/>
          <w:szCs w:val="28"/>
          <w:lang w:eastAsia="ru-RU"/>
        </w:rPr>
        <w:t xml:space="preserve">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w:t>
      </w:r>
      <w:r w:rsidRPr="00DE23B6">
        <w:rPr>
          <w:rFonts w:ascii="Times New Roman" w:eastAsia="Lucida Sans Unicode" w:hAnsi="Times New Roman" w:cs="Times New Roman"/>
          <w:sz w:val="28"/>
          <w:szCs w:val="28"/>
          <w:lang w:eastAsia="ru-RU"/>
        </w:rPr>
        <w:lastRenderedPageBreak/>
        <w:t xml:space="preserve">искусства этот срок не может превышать пять рабочих дней </w:t>
      </w:r>
      <w:proofErr w:type="gramStart"/>
      <w:r w:rsidRPr="00DE23B6">
        <w:rPr>
          <w:rFonts w:ascii="Times New Roman" w:eastAsia="Lucida Sans Unicode" w:hAnsi="Times New Roman" w:cs="Times New Roman"/>
          <w:sz w:val="28"/>
          <w:szCs w:val="28"/>
          <w:lang w:eastAsia="ru-RU"/>
        </w:rPr>
        <w:t>с даты направления</w:t>
      </w:r>
      <w:proofErr w:type="gramEnd"/>
      <w:r w:rsidRPr="00DE23B6">
        <w:rPr>
          <w:rFonts w:ascii="Times New Roman" w:eastAsia="Lucida Sans Unicode" w:hAnsi="Times New Roman" w:cs="Times New Roman"/>
          <w:sz w:val="28"/>
          <w:szCs w:val="28"/>
          <w:lang w:eastAsia="ru-RU"/>
        </w:rPr>
        <w:t xml:space="preserve"> Заказчику вторых частей заявок на участие в конкурсе в электронной форме независимо от </w:t>
      </w:r>
      <w:r w:rsidR="009106A4" w:rsidRPr="00DE23B6">
        <w:rPr>
          <w:rFonts w:ascii="Times New Roman" w:eastAsia="Lucida Sans Unicode" w:hAnsi="Times New Roman" w:cs="Times New Roman"/>
          <w:sz w:val="28"/>
          <w:szCs w:val="28"/>
          <w:lang w:eastAsia="ru-RU"/>
        </w:rPr>
        <w:t>НМЦД</w:t>
      </w:r>
      <w:r w:rsidR="00DC44EF">
        <w:rPr>
          <w:rFonts w:ascii="Times New Roman" w:eastAsia="Lucida Sans Unicode" w:hAnsi="Times New Roman" w:cs="Times New Roman"/>
          <w:sz w:val="28"/>
          <w:szCs w:val="28"/>
          <w:lang w:eastAsia="ru-RU"/>
        </w:rPr>
        <w:t>, максимального значения цены договора</w:t>
      </w:r>
      <w:r w:rsidRPr="00DE23B6">
        <w:rPr>
          <w:rFonts w:ascii="Times New Roman" w:eastAsia="Lucida Sans Unicode" w:hAnsi="Times New Roman" w:cs="Times New Roman"/>
          <w:sz w:val="28"/>
          <w:szCs w:val="28"/>
          <w:lang w:eastAsia="ru-RU"/>
        </w:rPr>
        <w:t>.</w:t>
      </w:r>
      <w:r w:rsidR="00DC44EF">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 </w:t>
      </w:r>
      <w:proofErr w:type="gramStart"/>
      <w:r w:rsidRPr="00DE23B6">
        <w:rPr>
          <w:rFonts w:ascii="Times New Roman" w:eastAsia="Lucida Sans Unicode" w:hAnsi="Times New Roman" w:cs="Times New Roman"/>
          <w:sz w:val="28"/>
          <w:szCs w:val="28"/>
          <w:lang w:eastAsia="ru-RU"/>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End"/>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6739AC" w:rsidRPr="00DE23B6" w:rsidRDefault="006739AC" w:rsidP="006049DE">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непредставления документов и информации, предусмотренных под</w:t>
      </w:r>
      <w:hyperlink w:anchor="Par63" w:history="1">
        <w:r w:rsidRPr="00DE23B6">
          <w:rPr>
            <w:rFonts w:ascii="Times New Roman" w:eastAsia="Lucida Sans Unicode" w:hAnsi="Times New Roman" w:cs="Times New Roman"/>
            <w:sz w:val="28"/>
            <w:szCs w:val="28"/>
            <w:lang w:eastAsia="ru-RU"/>
          </w:rPr>
          <w:t xml:space="preserve">пунктами </w:t>
        </w:r>
      </w:hyperlink>
      <w:hyperlink w:anchor="Par65" w:history="1">
        <w:r w:rsidRPr="00DE23B6">
          <w:rPr>
            <w:rFonts w:ascii="Times New Roman" w:eastAsia="Lucida Sans Unicode" w:hAnsi="Times New Roman" w:cs="Times New Roman"/>
            <w:sz w:val="28"/>
            <w:szCs w:val="28"/>
            <w:lang w:eastAsia="ru-RU"/>
          </w:rPr>
          <w:t>3</w:t>
        </w:r>
      </w:hyperlink>
      <w:r w:rsidRPr="00DE23B6">
        <w:rPr>
          <w:rFonts w:ascii="Times New Roman" w:eastAsia="Lucida Sans Unicode" w:hAnsi="Times New Roman" w:cs="Times New Roman"/>
          <w:sz w:val="28"/>
          <w:szCs w:val="28"/>
          <w:lang w:eastAsia="ru-RU"/>
        </w:rPr>
        <w:t xml:space="preserve"> - 10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6739AC" w:rsidRPr="00DE23B6" w:rsidRDefault="006739AC" w:rsidP="006049DE">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6739AC" w:rsidRDefault="006739AC" w:rsidP="006049DE">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DE23B6">
          <w:rPr>
            <w:rFonts w:ascii="Times New Roman" w:eastAsia="Lucida Sans Unicode" w:hAnsi="Times New Roman" w:cs="Times New Roman"/>
            <w:sz w:val="28"/>
            <w:szCs w:val="28"/>
            <w:lang w:eastAsia="ru-RU"/>
          </w:rPr>
          <w:t>подпунктом 1 пункта 10.1</w:t>
        </w:r>
      </w:hyperlink>
      <w:r w:rsidRPr="00DE23B6">
        <w:rPr>
          <w:rFonts w:ascii="Times New Roman" w:eastAsia="Lucida Sans Unicode" w:hAnsi="Times New Roman" w:cs="Times New Roman"/>
          <w:sz w:val="28"/>
          <w:szCs w:val="28"/>
          <w:lang w:eastAsia="ru-RU"/>
        </w:rPr>
        <w:t xml:space="preserve">, </w:t>
      </w:r>
      <w:hyperlink w:anchor="требованиякалиф" w:history="1">
        <w:r w:rsidRPr="00DE23B6">
          <w:rPr>
            <w:rFonts w:ascii="Times New Roman" w:eastAsia="Lucida Sans Unicode" w:hAnsi="Times New Roman" w:cs="Times New Roman"/>
            <w:sz w:val="28"/>
            <w:szCs w:val="28"/>
            <w:lang w:eastAsia="ru-RU"/>
          </w:rPr>
          <w:t>пунктом 10.2</w:t>
        </w:r>
      </w:hyperlink>
      <w:r w:rsidRPr="00DE23B6">
        <w:rPr>
          <w:rFonts w:ascii="Times New Roman" w:eastAsia="Lucida Sans Unicode" w:hAnsi="Times New Roman" w:cs="Times New Roman"/>
          <w:sz w:val="28"/>
          <w:szCs w:val="28"/>
          <w:lang w:eastAsia="ru-RU"/>
        </w:rPr>
        <w:t xml:space="preserve"> Положения (при наличии таких требований).</w:t>
      </w:r>
    </w:p>
    <w:p w:rsidR="00DC44EF" w:rsidRPr="00DE23B6" w:rsidRDefault="00DC44EF" w:rsidP="006049DE">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указания во второй части заявки участника конкурса </w:t>
      </w:r>
      <w:r w:rsidR="00E8630A">
        <w:rPr>
          <w:rFonts w:ascii="Times New Roman" w:eastAsia="Lucida Sans Unicode" w:hAnsi="Times New Roman" w:cs="Times New Roman"/>
          <w:sz w:val="28"/>
          <w:szCs w:val="28"/>
          <w:lang w:eastAsia="ru-RU"/>
        </w:rPr>
        <w:t>в электронной форме сведений о предлагаемой им цене договора.</w:t>
      </w:r>
      <w:r>
        <w:rPr>
          <w:rFonts w:ascii="Times New Roman" w:eastAsia="Lucida Sans Unicode" w:hAnsi="Times New Roman" w:cs="Times New Roman"/>
          <w:sz w:val="28"/>
          <w:szCs w:val="28"/>
          <w:lang w:eastAsia="ru-RU"/>
        </w:rPr>
        <w:t xml:space="preserve"> </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w:t>
      </w:r>
      <w:proofErr w:type="gramEnd"/>
      <w:r w:rsidRPr="00DE23B6">
        <w:rPr>
          <w:rFonts w:ascii="Times New Roman" w:eastAsia="Lucida Sans Unicode" w:hAnsi="Times New Roman" w:cs="Times New Roman"/>
          <w:sz w:val="28"/>
          <w:szCs w:val="28"/>
          <w:lang w:eastAsia="ru-RU"/>
        </w:rPr>
        <w:t xml:space="preserve"> </w:t>
      </w:r>
      <w:proofErr w:type="gramStart"/>
      <w:r w:rsidRPr="00DE23B6">
        <w:rPr>
          <w:rFonts w:ascii="Times New Roman" w:eastAsia="Lucida Sans Unicode" w:hAnsi="Times New Roman" w:cs="Times New Roman"/>
          <w:sz w:val="28"/>
          <w:szCs w:val="28"/>
          <w:lang w:eastAsia="ru-RU"/>
        </w:rPr>
        <w:t xml:space="preserve">Оценка указанных заявок не осуществляется в случае признания открытого конкурса в </w:t>
      </w:r>
      <w:r w:rsidRPr="00DE23B6">
        <w:rPr>
          <w:rFonts w:ascii="Times New Roman" w:eastAsia="Lucida Sans Unicode" w:hAnsi="Times New Roman" w:cs="Times New Roman"/>
          <w:sz w:val="28"/>
          <w:szCs w:val="28"/>
          <w:lang w:eastAsia="ru-RU"/>
        </w:rPr>
        <w:lastRenderedPageBreak/>
        <w:t xml:space="preserve">электронной форме не состоявшимся в соответствии с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w:t>
      </w:r>
      <w:proofErr w:type="gramEnd"/>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4" w:name="Par139"/>
      <w:bookmarkStart w:id="85" w:name="пвчЭК"/>
      <w:bookmarkEnd w:id="84"/>
      <w:bookmarkEnd w:id="85"/>
      <w:r w:rsidRPr="00DE23B6">
        <w:rPr>
          <w:rFonts w:ascii="Times New Roman" w:eastAsia="Lucida Sans Unicode" w:hAnsi="Times New Roman" w:cs="Times New Roman"/>
          <w:sz w:val="28"/>
          <w:szCs w:val="28"/>
          <w:lang w:eastAsia="ru-RU"/>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6739AC" w:rsidRPr="00DE23B6" w:rsidRDefault="006739AC" w:rsidP="006049DE">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подписания протокола;</w:t>
      </w:r>
    </w:p>
    <w:p w:rsidR="006739AC" w:rsidRPr="00DE23B6" w:rsidRDefault="006739AC" w:rsidP="006049DE">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месте, дате, времени рассмотрения и оценки вторых частей заявок на участие в открытом конкурсе в электронной форме;</w:t>
      </w:r>
    </w:p>
    <w:p w:rsidR="006739AC" w:rsidRPr="00DE23B6" w:rsidRDefault="006739AC" w:rsidP="006049DE">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6049DE">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6739AC" w:rsidRPr="00DE23B6" w:rsidRDefault="006739AC" w:rsidP="006049DE">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6739AC" w:rsidRPr="00DE23B6" w:rsidRDefault="006739AC" w:rsidP="006049DE">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DE23B6" w:rsidRDefault="006739AC" w:rsidP="006049DE">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roofErr w:type="gramEnd"/>
    </w:p>
    <w:p w:rsidR="006739AC" w:rsidRPr="00DE23B6" w:rsidRDefault="006739AC" w:rsidP="006049DE">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w:t>
      </w:r>
      <w:proofErr w:type="gramEnd"/>
      <w:r w:rsidRPr="00DE23B6">
        <w:rPr>
          <w:rFonts w:ascii="Times New Roman" w:eastAsia="Lucida Sans Unicode" w:hAnsi="Times New Roman" w:cs="Times New Roman"/>
          <w:sz w:val="28"/>
          <w:szCs w:val="28"/>
          <w:lang w:eastAsia="ru-RU"/>
        </w:rPr>
        <w:t xml:space="preserve"> положений заявки на участие в конкурсе в электронной форме, которые не соответствуют этим требованиям;</w:t>
      </w:r>
    </w:p>
    <w:p w:rsidR="006739AC" w:rsidRPr="00DE23B6" w:rsidRDefault="006739AC" w:rsidP="006049DE">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w:t>
      </w:r>
      <w:proofErr w:type="gramEnd"/>
      <w:r w:rsidRPr="00DE23B6">
        <w:rPr>
          <w:rFonts w:ascii="Times New Roman" w:eastAsia="Lucida Sans Unicode" w:hAnsi="Times New Roman" w:cs="Times New Roman"/>
          <w:sz w:val="28"/>
          <w:szCs w:val="28"/>
          <w:lang w:eastAsia="ru-RU"/>
        </w:rPr>
        <w:t xml:space="preserve">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6" w:name="Par145"/>
      <w:bookmarkEnd w:id="86"/>
      <w:r w:rsidRPr="00DE23B6">
        <w:rPr>
          <w:rFonts w:ascii="Times New Roman" w:eastAsia="Lucida Sans Unicode" w:hAnsi="Times New Roman" w:cs="Times New Roman"/>
          <w:sz w:val="28"/>
          <w:szCs w:val="28"/>
          <w:lang w:eastAsia="ru-RU"/>
        </w:rPr>
        <w:t xml:space="preserve">Указанный в </w:t>
      </w:r>
      <w:hyperlink w:anchor="пвчЭК" w:history="1">
        <w:r w:rsidRPr="00DE23B6">
          <w:rPr>
            <w:rFonts w:ascii="Times New Roman" w:eastAsia="Lucida Sans Unicode" w:hAnsi="Times New Roman" w:cs="Times New Roman"/>
            <w:sz w:val="28"/>
            <w:szCs w:val="28"/>
            <w:lang w:eastAsia="ru-RU"/>
          </w:rPr>
          <w:t>пункте 15.25.5</w:t>
        </w:r>
      </w:hyperlink>
      <w:r w:rsidRPr="00DE23B6">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DE23B6" w:rsidDel="00E14E22">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направляется Заказчиком оператору ЭП. В течение одного часа с момента получения протокола, указанного в </w:t>
      </w:r>
      <w:r w:rsidRPr="00DE23B6">
        <w:rPr>
          <w:rFonts w:ascii="Times New Roman" w:eastAsia="Lucida Sans Unicode" w:hAnsi="Times New Roman" w:cs="Times New Roman"/>
          <w:sz w:val="28"/>
          <w:szCs w:val="28"/>
          <w:lang w:eastAsia="ru-RU"/>
        </w:rPr>
        <w:lastRenderedPageBreak/>
        <w:t xml:space="preserve">пункте 15.25.5 Положения, оператор ЭП размещает в ЕИС и на ЭП протоколы, указанные в пунктах </w:t>
      </w:r>
      <w:hyperlink w:anchor="ппчЭК" w:history="1">
        <w:r w:rsidRPr="00DE23B6">
          <w:rPr>
            <w:rFonts w:ascii="Times New Roman" w:eastAsia="Lucida Sans Unicode" w:hAnsi="Times New Roman" w:cs="Times New Roman"/>
            <w:sz w:val="28"/>
            <w:szCs w:val="28"/>
            <w:lang w:eastAsia="ru-RU"/>
          </w:rPr>
          <w:t>15.23.5</w:t>
        </w:r>
      </w:hyperlink>
      <w:r w:rsidRPr="00DE23B6">
        <w:rPr>
          <w:rFonts w:ascii="Times New Roman" w:eastAsia="Lucida Sans Unicode" w:hAnsi="Times New Roman" w:cs="Times New Roman"/>
          <w:sz w:val="28"/>
          <w:szCs w:val="28"/>
          <w:lang w:eastAsia="ru-RU"/>
        </w:rPr>
        <w:t xml:space="preserve"> и </w:t>
      </w:r>
      <w:hyperlink w:anchor="пвчЭК" w:history="1">
        <w:r w:rsidRPr="00DE23B6">
          <w:rPr>
            <w:rFonts w:ascii="Times New Roman" w:eastAsia="Lucida Sans Unicode" w:hAnsi="Times New Roman" w:cs="Times New Roman"/>
            <w:sz w:val="28"/>
            <w:szCs w:val="28"/>
            <w:lang w:eastAsia="ru-RU"/>
          </w:rPr>
          <w:t>15.25.5</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7" w:name="Par146"/>
      <w:bookmarkStart w:id="88" w:name="несостповторымчастям"/>
      <w:bookmarkEnd w:id="87"/>
      <w:bookmarkEnd w:id="88"/>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DE23B6">
          <w:rPr>
            <w:rFonts w:ascii="Times New Roman" w:eastAsia="Lucida Sans Unicode" w:hAnsi="Times New Roman" w:cs="Times New Roman"/>
            <w:sz w:val="28"/>
            <w:szCs w:val="28"/>
            <w:lang w:eastAsia="ru-RU"/>
          </w:rPr>
          <w:t>пункте 15.25.5</w:t>
        </w:r>
      </w:hyperlink>
      <w:r w:rsidRPr="00DE23B6">
        <w:rPr>
          <w:rFonts w:ascii="Times New Roman" w:eastAsia="Lucida Sans Unicode" w:hAnsi="Times New Roman" w:cs="Times New Roman"/>
          <w:sz w:val="28"/>
          <w:szCs w:val="28"/>
          <w:lang w:eastAsia="ru-RU"/>
        </w:rPr>
        <w:t xml:space="preserve"> Положения, вносится информация о признании конкурса в электронной форме </w:t>
      </w:r>
      <w:proofErr w:type="gramStart"/>
      <w:r w:rsidRPr="00DE23B6">
        <w:rPr>
          <w:rFonts w:ascii="Times New Roman" w:eastAsia="Lucida Sans Unicode" w:hAnsi="Times New Roman" w:cs="Times New Roman"/>
          <w:sz w:val="28"/>
          <w:szCs w:val="28"/>
          <w:lang w:eastAsia="ru-RU"/>
        </w:rPr>
        <w:t>несостоявшимся</w:t>
      </w:r>
      <w:proofErr w:type="gramEnd"/>
      <w:r w:rsidRPr="00DE23B6">
        <w:rPr>
          <w:rFonts w:ascii="Times New Roman" w:eastAsia="Lucida Sans Unicode" w:hAnsi="Times New Roman" w:cs="Times New Roman"/>
          <w:sz w:val="28"/>
          <w:szCs w:val="28"/>
          <w:lang w:eastAsia="ru-RU"/>
        </w:rPr>
        <w:t>.</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DE23B6">
          <w:rPr>
            <w:rFonts w:ascii="Times New Roman" w:eastAsia="Lucida Sans Unicode" w:hAnsi="Times New Roman" w:cs="Times New Roman"/>
            <w:sz w:val="28"/>
            <w:szCs w:val="28"/>
            <w:lang w:eastAsia="ru-RU"/>
          </w:rPr>
          <w:t>пунктом 15.25.6</w:t>
        </w:r>
      </w:hyperlink>
      <w:r w:rsidRPr="00DE23B6">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DE23B6">
          <w:rPr>
            <w:rFonts w:ascii="Times New Roman" w:eastAsia="Lucida Sans Unicode" w:hAnsi="Times New Roman" w:cs="Times New Roman"/>
            <w:sz w:val="28"/>
            <w:szCs w:val="28"/>
            <w:lang w:eastAsia="ru-RU"/>
          </w:rPr>
          <w:t>пункте 15.24.6</w:t>
        </w:r>
      </w:hyperlink>
      <w:r w:rsidRPr="00DE23B6">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DE23B6">
          <w:rPr>
            <w:rFonts w:ascii="Times New Roman" w:eastAsia="Lucida Sans Unicode" w:hAnsi="Times New Roman" w:cs="Times New Roman"/>
            <w:sz w:val="28"/>
            <w:szCs w:val="28"/>
            <w:lang w:eastAsia="ru-RU"/>
          </w:rPr>
          <w:t>пункте 15.24.6</w:t>
        </w:r>
      </w:hyperlink>
      <w:r w:rsidRPr="00DE23B6">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DE23B6">
          <w:rPr>
            <w:rFonts w:ascii="Times New Roman" w:eastAsia="Lucida Sans Unicode" w:hAnsi="Times New Roman" w:cs="Times New Roman"/>
            <w:sz w:val="28"/>
            <w:szCs w:val="28"/>
            <w:lang w:eastAsia="ru-RU"/>
          </w:rPr>
          <w:t>пунктах 15.23.5</w:t>
        </w:r>
      </w:hyperlink>
      <w:r w:rsidRPr="00DE23B6">
        <w:rPr>
          <w:rFonts w:ascii="Times New Roman" w:eastAsia="Lucida Sans Unicode" w:hAnsi="Times New Roman" w:cs="Times New Roman"/>
          <w:sz w:val="28"/>
          <w:szCs w:val="28"/>
          <w:lang w:eastAsia="ru-RU"/>
        </w:rPr>
        <w:t xml:space="preserve"> и </w:t>
      </w:r>
      <w:hyperlink w:anchor="пвчЭК" w:history="1">
        <w:r w:rsidRPr="00DE23B6">
          <w:rPr>
            <w:rFonts w:ascii="Times New Roman" w:eastAsia="Lucida Sans Unicode" w:hAnsi="Times New Roman" w:cs="Times New Roman"/>
            <w:sz w:val="28"/>
            <w:szCs w:val="28"/>
            <w:lang w:eastAsia="ru-RU"/>
          </w:rPr>
          <w:t>15.25.5</w:t>
        </w:r>
      </w:hyperlink>
      <w:r w:rsidRPr="00DE23B6">
        <w:rPr>
          <w:rFonts w:ascii="Times New Roman" w:eastAsia="Lucida Sans Unicode" w:hAnsi="Times New Roman" w:cs="Times New Roman"/>
          <w:sz w:val="28"/>
          <w:szCs w:val="28"/>
          <w:lang w:eastAsia="ru-RU"/>
        </w:rPr>
        <w:t xml:space="preserve"> Положения, присваивает каждой заявке на участие в конкурсе в электронной форме порядковый номер в порядке уменьшения степени</w:t>
      </w:r>
      <w:proofErr w:type="gramEnd"/>
      <w:r w:rsidRPr="00DE23B6">
        <w:rPr>
          <w:rFonts w:ascii="Times New Roman" w:eastAsia="Lucida Sans Unicode" w:hAnsi="Times New Roman" w:cs="Times New Roman"/>
          <w:sz w:val="28"/>
          <w:szCs w:val="28"/>
          <w:lang w:eastAsia="ru-RU"/>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w:t>
      </w:r>
      <w:proofErr w:type="gramStart"/>
      <w:r w:rsidRPr="00DE23B6">
        <w:rPr>
          <w:rFonts w:ascii="Times New Roman" w:eastAsia="Lucida Sans Unicode" w:hAnsi="Times New Roman" w:cs="Times New Roman"/>
          <w:sz w:val="28"/>
          <w:szCs w:val="28"/>
          <w:lang w:eastAsia="ru-RU"/>
        </w:rPr>
        <w:t xml:space="preserve">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w:t>
      </w:r>
      <w:proofErr w:type="gramEnd"/>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9" w:name="Par149"/>
      <w:bookmarkStart w:id="90" w:name="ппиЭК"/>
      <w:bookmarkEnd w:id="89"/>
      <w:bookmarkEnd w:id="90"/>
      <w:r w:rsidRPr="00DE23B6">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6739AC" w:rsidRPr="00DE23B6" w:rsidRDefault="006739AC" w:rsidP="006049DE">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подписания протокола;</w:t>
      </w:r>
    </w:p>
    <w:p w:rsidR="006739AC" w:rsidRPr="00DE23B6" w:rsidRDefault="006739AC" w:rsidP="006049DE">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6739AC" w:rsidRPr="00DE23B6" w:rsidRDefault="006739AC" w:rsidP="006049DE">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6049DE">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6739AC" w:rsidRPr="00DE23B6" w:rsidRDefault="006739AC" w:rsidP="006049DE">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lastRenderedPageBreak/>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6739AC" w:rsidRPr="00DE23B6" w:rsidRDefault="006739AC" w:rsidP="006049DE">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количества заявок на участие </w:t>
      </w:r>
      <w:proofErr w:type="gramStart"/>
      <w:r w:rsidRPr="00DE23B6">
        <w:rPr>
          <w:rFonts w:ascii="Times New Roman" w:eastAsia="Lucida Sans Unicode" w:hAnsi="Times New Roman" w:cs="Times New Roman"/>
          <w:sz w:val="28"/>
          <w:szCs w:val="28"/>
          <w:lang w:eastAsia="ru-RU"/>
        </w:rPr>
        <w:t>конкурсе</w:t>
      </w:r>
      <w:proofErr w:type="gramEnd"/>
      <w:r w:rsidRPr="00DE23B6">
        <w:rPr>
          <w:rFonts w:ascii="Times New Roman" w:eastAsia="Lucida Sans Unicode" w:hAnsi="Times New Roman" w:cs="Times New Roman"/>
          <w:sz w:val="28"/>
          <w:szCs w:val="28"/>
          <w:lang w:eastAsia="ru-RU"/>
        </w:rPr>
        <w:t xml:space="preserve"> в электронной форме, которые отклонены;</w:t>
      </w:r>
    </w:p>
    <w:p w:rsidR="006739AC" w:rsidRPr="00DE23B6" w:rsidRDefault="006739AC" w:rsidP="006049DE">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DE23B6">
          <w:rPr>
            <w:rFonts w:ascii="Times New Roman" w:eastAsia="Lucida Sans Unicode" w:hAnsi="Times New Roman" w:cs="Times New Roman"/>
            <w:sz w:val="28"/>
            <w:szCs w:val="28"/>
            <w:lang w:eastAsia="ru-RU"/>
          </w:rPr>
          <w:t>пунктом 15.17</w:t>
        </w:r>
      </w:hyperlink>
      <w:r w:rsidRPr="00DE23B6">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w:t>
      </w:r>
      <w:proofErr w:type="gramEnd"/>
      <w:r w:rsidRPr="00DE23B6">
        <w:rPr>
          <w:rFonts w:ascii="Times New Roman" w:eastAsia="Lucida Sans Unicode" w:hAnsi="Times New Roman" w:cs="Times New Roman"/>
          <w:sz w:val="28"/>
          <w:szCs w:val="28"/>
          <w:lang w:eastAsia="ru-RU"/>
        </w:rPr>
        <w:t xml:space="preserve"> о конкурентной закупке, Положения, которым не соответствует такая заявка на участие в конкурсе в электронной форме; </w:t>
      </w:r>
    </w:p>
    <w:p w:rsidR="006739AC" w:rsidRPr="00DE23B6" w:rsidRDefault="006739AC" w:rsidP="006049DE">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roofErr w:type="gramEnd"/>
    </w:p>
    <w:p w:rsidR="006739AC" w:rsidRPr="00DE23B6" w:rsidRDefault="006739AC" w:rsidP="006049DE">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w:t>
      </w:r>
      <w:proofErr w:type="gramEnd"/>
      <w:r w:rsidRPr="00DE23B6">
        <w:rPr>
          <w:rFonts w:ascii="Times New Roman" w:eastAsia="Lucida Sans Unicode" w:hAnsi="Times New Roman" w:cs="Times New Roman"/>
          <w:sz w:val="28"/>
          <w:szCs w:val="28"/>
          <w:lang w:eastAsia="ru-RU"/>
        </w:rPr>
        <w:t xml:space="preserve">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6739AC" w:rsidRPr="00DE23B6" w:rsidRDefault="006739AC" w:rsidP="006049DE">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roofErr w:type="gramEnd"/>
    </w:p>
    <w:p w:rsidR="006739AC" w:rsidRPr="00DE23B6" w:rsidRDefault="006739AC" w:rsidP="006049DE">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w:t>
      </w:r>
      <w:proofErr w:type="gramEnd"/>
      <w:r w:rsidRPr="00DE23B6">
        <w:rPr>
          <w:rFonts w:ascii="Times New Roman" w:eastAsia="Lucida Sans Unicode" w:hAnsi="Times New Roman" w:cs="Times New Roman"/>
          <w:sz w:val="28"/>
          <w:szCs w:val="28"/>
          <w:lang w:eastAsia="ru-RU"/>
        </w:rPr>
        <w:t xml:space="preserve"> оценки заявок на участие в таком конкурсе;</w:t>
      </w:r>
    </w:p>
    <w:p w:rsidR="006739AC" w:rsidRPr="00DE23B6" w:rsidRDefault="006739AC" w:rsidP="006049DE">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w:t>
      </w:r>
      <w:proofErr w:type="gramEnd"/>
      <w:r w:rsidRPr="00DE23B6">
        <w:rPr>
          <w:rFonts w:ascii="Times New Roman" w:eastAsia="Lucida Sans Unicode" w:hAnsi="Times New Roman" w:cs="Times New Roman"/>
          <w:sz w:val="28"/>
          <w:szCs w:val="28"/>
          <w:lang w:eastAsia="ru-RU"/>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в нескольких заявках на участие в конкурсе в электронной форме, окончательных предложениях содержатся одинаковые условия </w:t>
      </w:r>
      <w:r w:rsidRPr="00DE23B6">
        <w:rPr>
          <w:rFonts w:ascii="Times New Roman" w:eastAsia="Lucida Sans Unicode" w:hAnsi="Times New Roman" w:cs="Times New Roman"/>
          <w:sz w:val="28"/>
          <w:szCs w:val="28"/>
          <w:lang w:eastAsia="ru-RU"/>
        </w:rPr>
        <w:lastRenderedPageBreak/>
        <w:t>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6739AC" w:rsidRPr="00DE23B6" w:rsidRDefault="006739AC" w:rsidP="006049DE">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DE23B6" w:rsidRDefault="006739AC" w:rsidP="006049DE">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6739AC" w:rsidRPr="00DE23B6" w:rsidRDefault="006739AC" w:rsidP="006049DE">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Протокол подведения итогов конкурса в электронной форме, указанный в пункте 15.27.1 Положения, не позднее чем через три дня </w:t>
      </w:r>
      <w:proofErr w:type="gramStart"/>
      <w:r w:rsidRPr="00DE23B6">
        <w:rPr>
          <w:rFonts w:ascii="Times New Roman" w:eastAsia="Lucida Sans Unicode" w:hAnsi="Times New Roman" w:cs="Times New Roman"/>
          <w:sz w:val="28"/>
          <w:szCs w:val="28"/>
          <w:lang w:eastAsia="ru-RU"/>
        </w:rPr>
        <w:t>с даты</w:t>
      </w:r>
      <w:proofErr w:type="gramEnd"/>
      <w:r w:rsidRPr="00DE23B6">
        <w:rPr>
          <w:rFonts w:ascii="Times New Roman" w:eastAsia="Lucida Sans Unicode" w:hAnsi="Times New Roman" w:cs="Times New Roman"/>
          <w:sz w:val="28"/>
          <w:szCs w:val="28"/>
          <w:lang w:eastAsia="ru-RU"/>
        </w:rPr>
        <w:t xml:space="preserve"> его подписания размещается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и на ЭП.</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DE23B6">
        <w:rPr>
          <w:rFonts w:ascii="Times New Roman" w:eastAsia="Lucida Sans Unicode" w:hAnsi="Times New Roman" w:cs="Times New Roman"/>
          <w:sz w:val="28"/>
          <w:szCs w:val="28"/>
          <w:lang w:eastAsia="ru-RU"/>
        </w:rPr>
        <w:t>конкурсе</w:t>
      </w:r>
      <w:proofErr w:type="gramEnd"/>
      <w:r w:rsidRPr="00DE23B6">
        <w:rPr>
          <w:rFonts w:ascii="Times New Roman" w:eastAsia="Lucida Sans Unicode" w:hAnsi="Times New Roman" w:cs="Times New Roman"/>
          <w:sz w:val="28"/>
          <w:szCs w:val="28"/>
          <w:lang w:eastAsia="ru-RU"/>
        </w:rPr>
        <w:t xml:space="preserve"> в электронной форме которого присвоен первый номер.</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заявка1или0" w:history="1">
        <w:r w:rsidRPr="00DE23B6">
          <w:rPr>
            <w:rFonts w:ascii="Times New Roman" w:eastAsia="Lucida Sans Unicode" w:hAnsi="Times New Roman" w:cs="Times New Roman"/>
            <w:sz w:val="28"/>
            <w:szCs w:val="28"/>
            <w:lang w:eastAsia="ru-RU"/>
          </w:rPr>
          <w:t>пунктом 15.22</w:t>
        </w:r>
      </w:hyperlink>
      <w:r w:rsidRPr="00DE23B6">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6739AC" w:rsidRPr="00DE23B6" w:rsidRDefault="006739AC" w:rsidP="006049DE">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6739AC" w:rsidRPr="00DE23B6" w:rsidRDefault="006739AC" w:rsidP="006049DE">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sidRPr="00DE23B6">
        <w:rPr>
          <w:rFonts w:ascii="Times New Roman" w:eastAsia="Lucida Sans Unicode" w:hAnsi="Times New Roman" w:cs="Times New Roman"/>
          <w:sz w:val="28"/>
          <w:szCs w:val="28"/>
          <w:lang w:eastAsia="ru-RU"/>
        </w:rPr>
        <w:t>несостоявшимся</w:t>
      </w:r>
      <w:proofErr w:type="gramEnd"/>
      <w:r w:rsidRPr="00DE23B6">
        <w:rPr>
          <w:rFonts w:ascii="Times New Roman" w:eastAsia="Lucida Sans Unicode" w:hAnsi="Times New Roman" w:cs="Times New Roman"/>
          <w:sz w:val="28"/>
          <w:szCs w:val="28"/>
          <w:lang w:eastAsia="ru-RU"/>
        </w:rPr>
        <w:t>;</w:t>
      </w:r>
    </w:p>
    <w:p w:rsidR="006739AC" w:rsidRPr="00DE23B6" w:rsidRDefault="006739AC" w:rsidP="006049DE">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w:t>
      </w:r>
      <w:proofErr w:type="gramEnd"/>
      <w:r w:rsidRPr="00DE23B6">
        <w:rPr>
          <w:rFonts w:ascii="Times New Roman" w:eastAsia="Lucida Sans Unicode" w:hAnsi="Times New Roman" w:cs="Times New Roman"/>
          <w:sz w:val="28"/>
          <w:szCs w:val="28"/>
          <w:lang w:eastAsia="ru-RU"/>
        </w:rPr>
        <w:t xml:space="preserve"> Указанный протокол должен содержать информацию, предусмотренную подпунктами 1 – 5, 10 – 11 </w:t>
      </w:r>
      <w:hyperlink w:anchor="ппиЭК" w:history="1">
        <w:r w:rsidRPr="00DE23B6">
          <w:rPr>
            <w:rFonts w:ascii="Times New Roman" w:eastAsia="Lucida Sans Unicode" w:hAnsi="Times New Roman" w:cs="Times New Roman"/>
            <w:sz w:val="28"/>
            <w:szCs w:val="28"/>
            <w:lang w:eastAsia="ru-RU"/>
          </w:rPr>
          <w:t>пункта 15.27.1</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6049DE">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w:t>
      </w:r>
      <w:r w:rsidRPr="00DE23B6">
        <w:rPr>
          <w:rFonts w:ascii="Times New Roman" w:eastAsia="Lucida Sans Unicode" w:hAnsi="Times New Roman" w:cs="Times New Roman"/>
          <w:sz w:val="28"/>
          <w:szCs w:val="28"/>
          <w:lang w:eastAsia="ru-RU"/>
        </w:rPr>
        <w:lastRenderedPageBreak/>
        <w:t xml:space="preserve">соответствующими требованиям документации о конкурентной закупке,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основанию, предусмотренному </w:t>
      </w:r>
      <w:hyperlink w:anchor="несостпопервымчастямЭК" w:history="1">
        <w:r w:rsidRPr="00DE23B6">
          <w:rPr>
            <w:rFonts w:ascii="Times New Roman" w:eastAsia="Lucida Sans Unicode" w:hAnsi="Times New Roman" w:cs="Times New Roman"/>
            <w:sz w:val="28"/>
            <w:szCs w:val="28"/>
            <w:lang w:eastAsia="ru-RU"/>
          </w:rPr>
          <w:t>пунктом 15.23.7</w:t>
        </w:r>
      </w:hyperlink>
      <w:r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6739AC" w:rsidRPr="00DE23B6" w:rsidRDefault="006739AC" w:rsidP="006049DE">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1" w:name="Par176"/>
      <w:bookmarkEnd w:id="91"/>
      <w:r w:rsidRPr="00DE23B6">
        <w:rPr>
          <w:rFonts w:ascii="Times New Roman" w:eastAsia="Lucida Sans Unicode" w:hAnsi="Times New Roman" w:cs="Times New Roman"/>
          <w:sz w:val="28"/>
          <w:szCs w:val="28"/>
          <w:lang w:eastAsia="ru-RU"/>
        </w:rPr>
        <w:t xml:space="preserve">оператор ЭП в течение одного часа с момента получения протокола, указанного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6739AC" w:rsidRPr="00DE23B6" w:rsidRDefault="006739AC" w:rsidP="006049DE">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w:t>
      </w:r>
      <w:proofErr w:type="gramEnd"/>
      <w:r w:rsidRPr="00DE23B6">
        <w:rPr>
          <w:rFonts w:ascii="Times New Roman" w:eastAsia="Lucida Sans Unicode" w:hAnsi="Times New Roman" w:cs="Times New Roman"/>
          <w:sz w:val="28"/>
          <w:szCs w:val="28"/>
          <w:lang w:eastAsia="ru-RU"/>
        </w:rPr>
        <w:t xml:space="preserve"> Указанный протокол должен содержать информацию</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предусмотренную подпунктами 1 – 5, 10 – 11 </w:t>
      </w:r>
      <w:hyperlink w:anchor="ппиЭК" w:history="1">
        <w:r w:rsidRPr="00DE23B6">
          <w:rPr>
            <w:rFonts w:ascii="Times New Roman" w:eastAsia="Lucida Sans Unicode" w:hAnsi="Times New Roman" w:cs="Times New Roman"/>
            <w:sz w:val="28"/>
            <w:szCs w:val="28"/>
            <w:lang w:eastAsia="ru-RU"/>
          </w:rPr>
          <w:t>пункта 15.27.1</w:t>
        </w:r>
      </w:hyperlink>
      <w:r w:rsidRPr="00DE23B6">
        <w:rPr>
          <w:rFonts w:ascii="Times New Roman" w:eastAsia="Lucida Sans Unicode" w:hAnsi="Times New Roman" w:cs="Times New Roman"/>
          <w:sz w:val="28"/>
          <w:szCs w:val="28"/>
          <w:lang w:eastAsia="ru-RU"/>
        </w:rPr>
        <w:t xml:space="preserve"> Положения. </w:t>
      </w:r>
    </w:p>
    <w:p w:rsidR="006739AC" w:rsidRPr="00DE23B6" w:rsidRDefault="006739AC" w:rsidP="006049DE">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2" w:name="Par181"/>
      <w:bookmarkEnd w:id="92"/>
      <w:r w:rsidRPr="00DE23B6">
        <w:rPr>
          <w:rFonts w:ascii="Times New Roman" w:eastAsia="Lucida Sans Unicode" w:hAnsi="Times New Roman" w:cs="Times New Roman"/>
          <w:sz w:val="28"/>
          <w:szCs w:val="28"/>
          <w:lang w:eastAsia="ru-RU"/>
        </w:rPr>
        <w:t xml:space="preserve">Заказчик вправе не </w:t>
      </w:r>
      <w:proofErr w:type="gramStart"/>
      <w:r w:rsidRPr="00DE23B6">
        <w:rPr>
          <w:rFonts w:ascii="Times New Roman" w:eastAsia="Lucida Sans Unicode" w:hAnsi="Times New Roman" w:cs="Times New Roman"/>
          <w:sz w:val="28"/>
          <w:szCs w:val="28"/>
          <w:lang w:eastAsia="ru-RU"/>
        </w:rPr>
        <w:t>позднее</w:t>
      </w:r>
      <w:proofErr w:type="gramEnd"/>
      <w:r w:rsidRPr="00DE23B6">
        <w:rPr>
          <w:rFonts w:ascii="Times New Roman" w:eastAsia="Lucida Sans Unicode" w:hAnsi="Times New Roman" w:cs="Times New Roman"/>
          <w:sz w:val="28"/>
          <w:szCs w:val="28"/>
          <w:lang w:eastAsia="ru-RU"/>
        </w:rPr>
        <w:t xml:space="preserve">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6739AC" w:rsidRPr="00DE23B6" w:rsidRDefault="00275143" w:rsidP="006049DE">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заявка1или0" w:history="1">
        <w:r w:rsidR="006739AC" w:rsidRPr="00DE23B6">
          <w:rPr>
            <w:rFonts w:ascii="Times New Roman" w:eastAsia="Lucida Sans Unicode" w:hAnsi="Times New Roman" w:cs="Times New Roman"/>
            <w:sz w:val="28"/>
            <w:szCs w:val="28"/>
            <w:lang w:eastAsia="ru-RU"/>
          </w:rPr>
          <w:t>пунктом 15.22</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6739AC" w:rsidRPr="00DE23B6" w:rsidRDefault="00275143" w:rsidP="006049DE">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006739AC" w:rsidRPr="00DE23B6">
          <w:rPr>
            <w:rFonts w:ascii="Times New Roman" w:eastAsia="Lucida Sans Unicode" w:hAnsi="Times New Roman" w:cs="Times New Roman"/>
            <w:sz w:val="28"/>
            <w:szCs w:val="28"/>
            <w:lang w:eastAsia="ru-RU"/>
          </w:rPr>
          <w:t>пунктом 15.23.7</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6739AC" w:rsidRPr="00DE23B6" w:rsidRDefault="00275143" w:rsidP="006049DE">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006739AC" w:rsidRPr="00DE23B6">
          <w:rPr>
            <w:rFonts w:ascii="Times New Roman" w:eastAsia="Lucida Sans Unicode" w:hAnsi="Times New Roman" w:cs="Times New Roman"/>
            <w:sz w:val="28"/>
            <w:szCs w:val="28"/>
            <w:lang w:eastAsia="ru-RU"/>
          </w:rPr>
          <w:t>пунктом 15.25.7</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 xml:space="preserve">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w:t>
      </w:r>
      <w:r w:rsidRPr="00DE23B6">
        <w:rPr>
          <w:rFonts w:ascii="Times New Roman" w:eastAsia="Lucida Sans Unicode" w:hAnsi="Times New Roman" w:cs="Times New Roman"/>
          <w:sz w:val="28"/>
          <w:szCs w:val="28"/>
          <w:lang w:eastAsia="ru-RU"/>
        </w:rPr>
        <w:lastRenderedPageBreak/>
        <w:t>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w:t>
      </w:r>
      <w:proofErr w:type="gramEnd"/>
      <w:r w:rsidRPr="00DE23B6">
        <w:rPr>
          <w:rFonts w:ascii="Times New Roman" w:eastAsia="Lucida Sans Unicode" w:hAnsi="Times New Roman" w:cs="Times New Roman"/>
          <w:sz w:val="28"/>
          <w:szCs w:val="28"/>
          <w:lang w:eastAsia="ru-RU"/>
        </w:rPr>
        <w:t xml:space="preserve"> </w:t>
      </w:r>
      <w:proofErr w:type="gramStart"/>
      <w:r w:rsidRPr="00DE23B6">
        <w:rPr>
          <w:rFonts w:ascii="Times New Roman" w:eastAsia="Lucida Sans Unicode" w:hAnsi="Times New Roman" w:cs="Times New Roman"/>
          <w:sz w:val="28"/>
          <w:szCs w:val="28"/>
          <w:lang w:eastAsia="ru-RU"/>
        </w:rPr>
        <w:t>этом</w:t>
      </w:r>
      <w:proofErr w:type="gramEnd"/>
      <w:r w:rsidRPr="00DE23B6">
        <w:rPr>
          <w:rFonts w:ascii="Times New Roman" w:eastAsia="Lucida Sans Unicode" w:hAnsi="Times New Roman" w:cs="Times New Roman"/>
          <w:sz w:val="28"/>
          <w:szCs w:val="28"/>
          <w:lang w:eastAsia="ru-RU"/>
        </w:rPr>
        <w:t xml:space="preserve"> предмет закупки не может быть изменен) или новую закупку в соответствии Положением.</w:t>
      </w:r>
    </w:p>
    <w:p w:rsidR="006739AC" w:rsidRPr="00DE23B6" w:rsidRDefault="006739AC" w:rsidP="006049DE">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6049D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93" w:name="Par0"/>
      <w:bookmarkStart w:id="94" w:name="_Toc450226742"/>
      <w:bookmarkStart w:id="95" w:name="_Toc516146023"/>
      <w:bookmarkStart w:id="96" w:name="_Toc518893399"/>
      <w:bookmarkEnd w:id="59"/>
      <w:bookmarkEnd w:id="93"/>
      <w:r w:rsidRPr="00DE23B6">
        <w:rPr>
          <w:rFonts w:ascii="Times New Roman" w:eastAsia="Times New Roman" w:hAnsi="Times New Roman" w:cs="Times New Roman"/>
          <w:bCs/>
          <w:kern w:val="32"/>
          <w:sz w:val="28"/>
          <w:szCs w:val="28"/>
        </w:rPr>
        <w:t>Глава 16</w:t>
      </w:r>
      <w:r w:rsidRPr="00DE23B6">
        <w:rPr>
          <w:rFonts w:ascii="Times New Roman" w:eastAsia="Times New Roman" w:hAnsi="Times New Roman" w:cs="Times New Roman"/>
          <w:bCs/>
          <w:kern w:val="32"/>
          <w:sz w:val="28"/>
          <w:szCs w:val="28"/>
          <w:lang w:val="x-none"/>
        </w:rPr>
        <w:t>. АУКЦИОН В ЭЛЕКТРОННОЙ ФОРМЕ</w:t>
      </w:r>
      <w:bookmarkEnd w:id="94"/>
      <w:bookmarkEnd w:id="95"/>
      <w:bookmarkEnd w:id="96"/>
    </w:p>
    <w:p w:rsidR="006739AC" w:rsidRPr="00DE23B6" w:rsidRDefault="006739AC" w:rsidP="006049DE">
      <w:pPr>
        <w:shd w:val="clear" w:color="auto" w:fill="FFFFFF"/>
        <w:tabs>
          <w:tab w:val="left" w:pos="709"/>
        </w:tabs>
        <w:spacing w:after="0" w:line="240" w:lineRule="auto"/>
        <w:ind w:firstLine="709"/>
        <w:rPr>
          <w:rFonts w:ascii="Times New Roman" w:eastAsia="Calibri" w:hAnsi="Times New Roman" w:cs="Times New Roman"/>
          <w:sz w:val="28"/>
          <w:szCs w:val="28"/>
        </w:rPr>
      </w:pPr>
    </w:p>
    <w:p w:rsidR="006739AC" w:rsidRPr="00DE23B6" w:rsidRDefault="006739AC" w:rsidP="006049DE">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 xml:space="preserve">кциона в электронной форме применяются положения настоящей главы с учетом особенностей, определенных главой </w:t>
      </w:r>
      <w:r w:rsidRPr="00DE23B6">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6739AC" w:rsidRPr="00DE23B6" w:rsidRDefault="006739AC" w:rsidP="006049DE">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w:t>
      </w:r>
      <w:r w:rsidR="009106A4" w:rsidRPr="00DE23B6">
        <w:rPr>
          <w:rFonts w:ascii="Times New Roman" w:eastAsia="Lucida Sans Unicode" w:hAnsi="Times New Roman" w:cs="Times New Roman"/>
          <w:sz w:val="28"/>
          <w:szCs w:val="28"/>
        </w:rPr>
        <w:t>НМЦД</w:t>
      </w:r>
      <w:proofErr w:type="gramEnd"/>
      <w:r w:rsidR="00E8630A">
        <w:rPr>
          <w:rFonts w:ascii="Times New Roman" w:eastAsia="Lucida Sans Unicode" w:hAnsi="Times New Roman" w:cs="Times New Roman"/>
          <w:sz w:val="28"/>
          <w:szCs w:val="28"/>
        </w:rPr>
        <w:t>, максимальное значение цены договора</w:t>
      </w:r>
      <w:r w:rsidRPr="00DE23B6">
        <w:rPr>
          <w:rFonts w:ascii="Times New Roman" w:eastAsia="Lucida Sans Unicode" w:hAnsi="Times New Roman" w:cs="Times New Roman"/>
          <w:sz w:val="28"/>
          <w:szCs w:val="28"/>
        </w:rPr>
        <w:t xml:space="preserve"> не превышает тридцати миллионов рублей, Заказчик размещает извещение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6739AC" w:rsidRPr="00DE23B6" w:rsidRDefault="006739AC" w:rsidP="006049DE">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DE23B6">
          <w:rPr>
            <w:rFonts w:ascii="Times New Roman" w:eastAsia="Lucida Sans Unicode" w:hAnsi="Times New Roman" w:cs="Times New Roman"/>
            <w:sz w:val="28"/>
            <w:szCs w:val="28"/>
          </w:rPr>
          <w:t>пункте 12.1</w:t>
        </w:r>
      </w:hyperlink>
      <w:r w:rsidRPr="00DE23B6">
        <w:rPr>
          <w:rFonts w:ascii="Times New Roman" w:eastAsia="Lucida Sans Unicode" w:hAnsi="Times New Roman" w:cs="Times New Roman"/>
          <w:sz w:val="28"/>
          <w:szCs w:val="28"/>
        </w:rPr>
        <w:t xml:space="preserve"> Положения, указываются:</w:t>
      </w:r>
    </w:p>
    <w:p w:rsidR="006739AC" w:rsidRPr="00DE23B6" w:rsidRDefault="006739AC" w:rsidP="006049DE">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6739AC" w:rsidRPr="00DE23B6" w:rsidRDefault="006739AC" w:rsidP="006049DE">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проведения аукциона в электронной форме.</w:t>
      </w:r>
    </w:p>
    <w:p w:rsidR="006739AC" w:rsidRPr="00DE23B6" w:rsidRDefault="006739AC" w:rsidP="006049DE">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Любой участник аукциона в электронной форме вправе направить Заказчику запрос о даче разъяснений положений извещения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и (или) документации о конкурентной закупке. Заказчик осуществляет разъяснение положений извещения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 xml:space="preserve">кциона в электронной форме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w:t>
      </w:r>
      <w:r w:rsidRPr="00DE23B6">
        <w:rPr>
          <w:rFonts w:ascii="Times New Roman" w:eastAsia="Lucida Sans Unicode" w:hAnsi="Times New Roman" w:cs="Times New Roman"/>
          <w:sz w:val="28"/>
          <w:szCs w:val="28"/>
        </w:rPr>
        <w:lastRenderedPageBreak/>
        <w:t>внесении изменений в извещение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 xml:space="preserve">кциона в электронной форме, документацию о конкурентной закупке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6049DE">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6739AC" w:rsidRPr="00DE23B6" w:rsidRDefault="006739AC" w:rsidP="006049DE">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 xml:space="preserve">Порядок подачи заявки на участие в аукционе в электронной форме: </w:t>
      </w:r>
    </w:p>
    <w:p w:rsidR="006739AC" w:rsidRPr="00DE23B6" w:rsidRDefault="006739AC" w:rsidP="006049DE">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39AC" w:rsidRPr="00DE23B6" w:rsidRDefault="006739AC" w:rsidP="006049DE">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39AC" w:rsidRPr="00DE23B6" w:rsidRDefault="006739AC" w:rsidP="006049DE">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заявка подается до </w:t>
      </w:r>
      <w:proofErr w:type="gramStart"/>
      <w:r w:rsidRPr="00DE23B6">
        <w:rPr>
          <w:rFonts w:ascii="Times New Roman" w:eastAsia="Lucida Sans Unicode" w:hAnsi="Times New Roman" w:cs="Times New Roman"/>
          <w:sz w:val="28"/>
          <w:szCs w:val="28"/>
        </w:rPr>
        <w:t>окончания</w:t>
      </w:r>
      <w:proofErr w:type="gramEnd"/>
      <w:r w:rsidRPr="00DE23B6">
        <w:rPr>
          <w:rFonts w:ascii="Times New Roman" w:eastAsia="Lucida Sans Unicode" w:hAnsi="Times New Roman" w:cs="Times New Roman"/>
          <w:sz w:val="28"/>
          <w:szCs w:val="28"/>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39AC" w:rsidRPr="00DE23B6" w:rsidRDefault="006739AC" w:rsidP="006049DE">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подготавливается и подается посредством программно-аппаратных средств ЭП согласно регламенту работы ЭП;</w:t>
      </w:r>
    </w:p>
    <w:p w:rsidR="006739AC" w:rsidRPr="00DE23B6" w:rsidRDefault="006739AC" w:rsidP="006049DE">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39AC" w:rsidRPr="00DE23B6" w:rsidRDefault="006739AC" w:rsidP="006049DE">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 аукциона в электронной форме, подавший заявку, вправе отозвать ее или внести в нее изменения в любой момент до окончания срока подачи заявок, </w:t>
      </w:r>
      <w:proofErr w:type="gramStart"/>
      <w:r w:rsidRPr="00DE23B6">
        <w:rPr>
          <w:rFonts w:ascii="Times New Roman" w:eastAsia="Lucida Sans Unicode" w:hAnsi="Times New Roman" w:cs="Times New Roman"/>
          <w:sz w:val="28"/>
          <w:szCs w:val="28"/>
        </w:rPr>
        <w:t>к</w:t>
      </w:r>
      <w:proofErr w:type="gramEnd"/>
      <w:r w:rsidRPr="00DE23B6">
        <w:rPr>
          <w:rFonts w:ascii="Times New Roman" w:eastAsia="Lucida Sans Unicode" w:hAnsi="Times New Roman" w:cs="Times New Roman"/>
          <w:sz w:val="28"/>
          <w:szCs w:val="28"/>
        </w:rPr>
        <w:t xml:space="preserve"> направив </w:t>
      </w:r>
      <w:proofErr w:type="gramStart"/>
      <w:r w:rsidRPr="00DE23B6">
        <w:rPr>
          <w:rFonts w:ascii="Times New Roman" w:eastAsia="Lucida Sans Unicode" w:hAnsi="Times New Roman" w:cs="Times New Roman"/>
          <w:sz w:val="28"/>
          <w:szCs w:val="28"/>
        </w:rPr>
        <w:t>об</w:t>
      </w:r>
      <w:proofErr w:type="gramEnd"/>
      <w:r w:rsidRPr="00DE23B6">
        <w:rPr>
          <w:rFonts w:ascii="Times New Roman" w:eastAsia="Lucida Sans Unicode" w:hAnsi="Times New Roman" w:cs="Times New Roman"/>
          <w:sz w:val="28"/>
          <w:szCs w:val="28"/>
        </w:rPr>
        <w:t xml:space="preserve"> этом уведомление оператору ЭП посредством программно-аппаратных средств ЭП;</w:t>
      </w:r>
    </w:p>
    <w:p w:rsidR="006739AC" w:rsidRPr="00DE23B6" w:rsidRDefault="006739AC" w:rsidP="006049DE">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оператор ЭП направляет Заказчику:</w:t>
      </w:r>
    </w:p>
    <w:p w:rsidR="006739AC" w:rsidRPr="00DE23B6" w:rsidRDefault="006739AC" w:rsidP="006049DE">
      <w:pPr>
        <w:numPr>
          <w:ilvl w:val="0"/>
          <w:numId w:val="8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и документации о конкурентной закупке;</w:t>
      </w:r>
    </w:p>
    <w:p w:rsidR="006739AC" w:rsidRPr="00DE23B6" w:rsidRDefault="006739AC" w:rsidP="006049DE">
      <w:pPr>
        <w:numPr>
          <w:ilvl w:val="0"/>
          <w:numId w:val="8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и документацией о конкурентной закупке;</w:t>
      </w:r>
    </w:p>
    <w:p w:rsidR="006739AC" w:rsidRPr="00DE23B6" w:rsidRDefault="006739AC" w:rsidP="006049DE">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направлении оператором ЭП Заказчику электронных документов, полученных от участника аукциона в электронной форме, до </w:t>
      </w:r>
      <w:r w:rsidRPr="00DE23B6">
        <w:rPr>
          <w:rFonts w:ascii="Times New Roman" w:eastAsia="Lucida Sans Unicode" w:hAnsi="Times New Roman" w:cs="Times New Roman"/>
          <w:sz w:val="28"/>
          <w:szCs w:val="28"/>
        </w:rPr>
        <w:lastRenderedPageBreak/>
        <w:t>подведения результатов аукциона в электронной форме оператор ЭП обязан обеспечить конфиденциальность информации об этом участнике.</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о конкурентной закупке.</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7" w:name="Par2"/>
      <w:bookmarkEnd w:id="97"/>
      <w:r w:rsidRPr="00DE23B6">
        <w:rPr>
          <w:rFonts w:ascii="Times New Roman" w:eastAsia="Lucida Sans Unicode" w:hAnsi="Times New Roman" w:cs="Times New Roman"/>
          <w:sz w:val="28"/>
          <w:szCs w:val="28"/>
        </w:rPr>
        <w:t>Первая часть заявки на участие в аукционе в электронной форме должна содержать</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сведения, предусмотренные подпунктами 1, 2 </w:t>
      </w:r>
      <w:hyperlink w:anchor="заявка" w:history="1">
        <w:r w:rsidRPr="00DE23B6">
          <w:rPr>
            <w:rFonts w:ascii="Times New Roman" w:eastAsia="Lucida Sans Unicode" w:hAnsi="Times New Roman" w:cs="Times New Roman"/>
            <w:sz w:val="28"/>
            <w:szCs w:val="28"/>
          </w:rPr>
          <w:t>пункта 11.1</w:t>
        </w:r>
      </w:hyperlink>
      <w:r w:rsidRPr="00DE23B6">
        <w:rPr>
          <w:rFonts w:ascii="Times New Roman" w:eastAsia="Lucida Sans Unicode" w:hAnsi="Times New Roman" w:cs="Times New Roman"/>
          <w:sz w:val="28"/>
          <w:szCs w:val="28"/>
        </w:rPr>
        <w:t xml:space="preserve"> Положения. При этом не допускается указание </w:t>
      </w:r>
      <w:proofErr w:type="gramStart"/>
      <w:r w:rsidRPr="00DE23B6">
        <w:rPr>
          <w:rFonts w:ascii="Times New Roman" w:eastAsia="Lucida Sans Unicode" w:hAnsi="Times New Roman" w:cs="Times New Roman"/>
          <w:sz w:val="28"/>
          <w:szCs w:val="28"/>
        </w:rPr>
        <w:t>в первой части заявки на участие в аукционе в электронной форме сведений об участнике</w:t>
      </w:r>
      <w:proofErr w:type="gramEnd"/>
      <w:r w:rsidRPr="00DE23B6">
        <w:rPr>
          <w:rFonts w:ascii="Times New Roman" w:eastAsia="Lucida Sans Unicode" w:hAnsi="Times New Roman" w:cs="Times New Roman"/>
          <w:sz w:val="28"/>
          <w:szCs w:val="28"/>
        </w:rPr>
        <w:t xml:space="preserve"> аукциона в электронной форме</w:t>
      </w:r>
      <w:r w:rsidR="00090ACC">
        <w:rPr>
          <w:rFonts w:ascii="Times New Roman" w:eastAsia="Lucida Sans Unicode" w:hAnsi="Times New Roman" w:cs="Times New Roman"/>
          <w:sz w:val="28"/>
          <w:szCs w:val="28"/>
        </w:rPr>
        <w:t xml:space="preserve"> и (или) о ценовом предложении участника аукциона в электронной форме</w:t>
      </w:r>
      <w:r w:rsidRPr="00DE23B6">
        <w:rPr>
          <w:rFonts w:ascii="Times New Roman" w:eastAsia="Lucida Sans Unicode" w:hAnsi="Times New Roman" w:cs="Times New Roman"/>
          <w:sz w:val="28"/>
          <w:szCs w:val="28"/>
        </w:rPr>
        <w:t xml:space="preserve">. </w:t>
      </w:r>
      <w:bookmarkStart w:id="98" w:name="Par8"/>
      <w:bookmarkEnd w:id="98"/>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739AC" w:rsidRPr="00DE23B6" w:rsidRDefault="006739AC" w:rsidP="006049DE">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DE23B6">
          <w:rPr>
            <w:rFonts w:ascii="Times New Roman" w:eastAsia="Lucida Sans Unicode" w:hAnsi="Times New Roman" w:cs="Times New Roman"/>
            <w:sz w:val="28"/>
            <w:szCs w:val="28"/>
          </w:rPr>
          <w:t>пункта 11.1</w:t>
        </w:r>
      </w:hyperlink>
      <w:r w:rsidRPr="00DE23B6">
        <w:rPr>
          <w:rFonts w:ascii="Times New Roman" w:eastAsia="Lucida Sans Unicode" w:hAnsi="Times New Roman" w:cs="Times New Roman"/>
          <w:sz w:val="28"/>
          <w:szCs w:val="28"/>
        </w:rPr>
        <w:t xml:space="preserve"> Положения.</w:t>
      </w:r>
      <w:bookmarkStart w:id="99" w:name="Par15"/>
      <w:bookmarkEnd w:id="99"/>
    </w:p>
    <w:p w:rsidR="006739AC" w:rsidRPr="00DE23B6" w:rsidRDefault="006739AC" w:rsidP="006049DE">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любом</w:t>
      </w:r>
      <w:proofErr w:type="gramEnd"/>
      <w:r w:rsidRPr="00DE23B6">
        <w:rPr>
          <w:rFonts w:ascii="Times New Roman" w:eastAsia="Lucida Sans Unicode" w:hAnsi="Times New Roman" w:cs="Times New Roman"/>
          <w:sz w:val="28"/>
          <w:szCs w:val="28"/>
        </w:rPr>
        <w:t xml:space="preserve"> этапе его проведения.</w:t>
      </w:r>
    </w:p>
    <w:p w:rsidR="006739AC" w:rsidRPr="00DE23B6" w:rsidRDefault="006739AC" w:rsidP="006049DE">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6739AC" w:rsidRPr="00DE23B6" w:rsidRDefault="006739AC" w:rsidP="006049DE">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0" w:name="несост0или1заявкаЭА"/>
      <w:bookmarkEnd w:id="100"/>
      <w:r w:rsidRPr="00DE23B6">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6739AC" w:rsidRPr="00DE23B6" w:rsidRDefault="006739AC" w:rsidP="006049DE">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Порядок рассмотрения первых частей заявок на участие в аукционе в электронной форме:</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Срок рассмотрения первых частей заявок на участие в аукционе в электронной форме не может превышать семь дней </w:t>
      </w:r>
      <w:proofErr w:type="gramStart"/>
      <w:r w:rsidRPr="00DE23B6">
        <w:rPr>
          <w:rFonts w:ascii="Times New Roman" w:eastAsia="Lucida Sans Unicode" w:hAnsi="Times New Roman" w:cs="Times New Roman"/>
          <w:sz w:val="28"/>
          <w:szCs w:val="28"/>
        </w:rPr>
        <w:t>с даты окончания</w:t>
      </w:r>
      <w:proofErr w:type="gramEnd"/>
      <w:r w:rsidRPr="00DE23B6">
        <w:rPr>
          <w:rFonts w:ascii="Times New Roman" w:eastAsia="Lucida Sans Unicode" w:hAnsi="Times New Roman" w:cs="Times New Roman"/>
          <w:sz w:val="28"/>
          <w:szCs w:val="28"/>
        </w:rPr>
        <w:t xml:space="preserve"> срока подачи указанных заявок.</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DE23B6">
        <w:rPr>
          <w:rFonts w:ascii="Times New Roman" w:eastAsia="Lucida Sans Unicode" w:hAnsi="Times New Roman" w:cs="Times New Roman"/>
          <w:sz w:val="28"/>
          <w:szCs w:val="28"/>
        </w:rPr>
        <w:t xml:space="preserve"> основаниям, которые предусмотрены пунктом </w:t>
      </w:r>
      <w:r w:rsidRPr="00DE23B6">
        <w:rPr>
          <w:rFonts w:ascii="Times New Roman" w:eastAsia="Lucida Sans Unicode" w:hAnsi="Times New Roman" w:cs="Times New Roman"/>
          <w:sz w:val="28"/>
          <w:szCs w:val="28"/>
        </w:rPr>
        <w:br/>
        <w:t>16.9.4 Положения.</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1" w:name="Par3"/>
      <w:bookmarkEnd w:id="101"/>
      <w:r w:rsidRPr="00DE23B6">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6739AC" w:rsidRPr="00DE23B6" w:rsidRDefault="006739AC" w:rsidP="006049DE">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DE23B6">
        <w:rPr>
          <w:rFonts w:ascii="Times New Roman" w:eastAsia="Lucida Sans Unicode" w:hAnsi="Times New Roman" w:cs="Times New Roman"/>
          <w:sz w:val="28"/>
          <w:szCs w:val="28"/>
        </w:rPr>
        <w:t>непредоставления</w:t>
      </w:r>
      <w:proofErr w:type="spellEnd"/>
      <w:r w:rsidRPr="00DE23B6">
        <w:rPr>
          <w:rFonts w:ascii="Times New Roman" w:eastAsia="Lucida Sans Unicode" w:hAnsi="Times New Roman" w:cs="Times New Roman"/>
          <w:sz w:val="28"/>
          <w:szCs w:val="28"/>
        </w:rPr>
        <w:t xml:space="preserve"> информации, предусмотренной пунктом </w:t>
      </w:r>
      <w:r w:rsidRPr="00DE23B6">
        <w:rPr>
          <w:rFonts w:ascii="Times New Roman" w:eastAsia="Lucida Sans Unicode" w:hAnsi="Times New Roman" w:cs="Times New Roman"/>
          <w:sz w:val="28"/>
          <w:szCs w:val="28"/>
        </w:rPr>
        <w:br/>
        <w:t>16.7.2 Положения, или предоставления недостоверной информации;</w:t>
      </w:r>
    </w:p>
    <w:p w:rsidR="006739AC" w:rsidRPr="00DE23B6" w:rsidRDefault="006739AC" w:rsidP="006049DE">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несоответствия информации, предусмотренной пунктом </w:t>
      </w:r>
      <w:r w:rsidRPr="00DE23B6">
        <w:rPr>
          <w:rFonts w:ascii="Times New Roman" w:eastAsia="Lucida Sans Unicode" w:hAnsi="Times New Roman" w:cs="Times New Roman"/>
          <w:sz w:val="28"/>
          <w:szCs w:val="28"/>
        </w:rPr>
        <w:br/>
        <w:t>16.7.2 Положения, требованиям документации о конкурентной закупке;</w:t>
      </w:r>
    </w:p>
    <w:p w:rsidR="006739AC" w:rsidRPr="00DE23B6" w:rsidRDefault="006739AC" w:rsidP="006049DE">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случае наличия в первой части заявки на участие в аукционе в электронной форме</w:t>
      </w:r>
      <w:proofErr w:type="gramEnd"/>
      <w:r w:rsidRPr="00DE23B6">
        <w:rPr>
          <w:rFonts w:ascii="Times New Roman" w:eastAsia="Lucida Sans Unicode" w:hAnsi="Times New Roman" w:cs="Times New Roman"/>
          <w:sz w:val="28"/>
          <w:szCs w:val="28"/>
        </w:rPr>
        <w:t xml:space="preserve">, сведений об </w:t>
      </w:r>
      <w:r w:rsidRPr="00585EDA">
        <w:rPr>
          <w:rFonts w:ascii="Times New Roman" w:eastAsia="Lucida Sans Unicode" w:hAnsi="Times New Roman" w:cs="Times New Roman"/>
          <w:sz w:val="28"/>
          <w:szCs w:val="28"/>
        </w:rPr>
        <w:t>участнике</w:t>
      </w:r>
      <w:r w:rsidR="000F1DD0" w:rsidRPr="00585EDA">
        <w:rPr>
          <w:rFonts w:ascii="Times New Roman" w:eastAsia="Lucida Sans Unicode" w:hAnsi="Times New Roman" w:cs="Times New Roman"/>
          <w:sz w:val="28"/>
          <w:szCs w:val="28"/>
        </w:rPr>
        <w:t xml:space="preserve"> и</w:t>
      </w:r>
      <w:r w:rsidR="00585EDA" w:rsidRPr="00585EDA">
        <w:rPr>
          <w:rFonts w:ascii="Times New Roman" w:eastAsia="Lucida Sans Unicode" w:hAnsi="Times New Roman" w:cs="Times New Roman"/>
          <w:sz w:val="28"/>
          <w:szCs w:val="28"/>
        </w:rPr>
        <w:t xml:space="preserve"> </w:t>
      </w:r>
      <w:r w:rsidR="000F1DD0" w:rsidRPr="00585EDA">
        <w:rPr>
          <w:rFonts w:ascii="Times New Roman" w:eastAsia="Lucida Sans Unicode" w:hAnsi="Times New Roman" w:cs="Times New Roman"/>
          <w:sz w:val="28"/>
          <w:szCs w:val="28"/>
        </w:rPr>
        <w:t>(или)</w:t>
      </w:r>
      <w:r w:rsidR="000F1DD0">
        <w:rPr>
          <w:rFonts w:ascii="Times New Roman" w:eastAsia="Lucida Sans Unicode" w:hAnsi="Times New Roman" w:cs="Times New Roman"/>
          <w:sz w:val="28"/>
          <w:szCs w:val="28"/>
        </w:rPr>
        <w:t xml:space="preserve"> о ценовом предложении участника </w:t>
      </w:r>
      <w:r w:rsidRPr="00DE23B6">
        <w:rPr>
          <w:rFonts w:ascii="Times New Roman" w:eastAsia="Lucida Sans Unicode" w:hAnsi="Times New Roman" w:cs="Times New Roman"/>
          <w:sz w:val="28"/>
          <w:szCs w:val="28"/>
        </w:rPr>
        <w:t xml:space="preserve"> аукциона в электронной форме, подавшем такую заявку.</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Отказ </w:t>
      </w:r>
      <w:proofErr w:type="gramStart"/>
      <w:r w:rsidRPr="00DE23B6">
        <w:rPr>
          <w:rFonts w:ascii="Times New Roman" w:eastAsia="Lucida Sans Unicode" w:hAnsi="Times New Roman" w:cs="Times New Roman"/>
          <w:sz w:val="28"/>
          <w:szCs w:val="28"/>
        </w:rPr>
        <w:t>в допуске к участию в аукционе в электронной форме по основаниям</w:t>
      </w:r>
      <w:proofErr w:type="gramEnd"/>
      <w:r w:rsidRPr="00DE23B6">
        <w:rPr>
          <w:rFonts w:ascii="Times New Roman" w:eastAsia="Lucida Sans Unicode" w:hAnsi="Times New Roman" w:cs="Times New Roman"/>
          <w:sz w:val="28"/>
          <w:szCs w:val="28"/>
        </w:rPr>
        <w:t>, не предусмотренным пунктом 16.9.4 Положения, не допускается.</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2" w:name="Par7"/>
      <w:bookmarkEnd w:id="102"/>
      <w:r w:rsidRPr="00DE23B6">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6739AC" w:rsidRPr="00DE23B6" w:rsidRDefault="006739AC" w:rsidP="006049DE">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6049DE">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6739AC" w:rsidRPr="00DE23B6" w:rsidRDefault="006739AC" w:rsidP="006049DE">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6049DE">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6739AC" w:rsidRPr="00DE23B6" w:rsidRDefault="006739AC" w:rsidP="006049DE">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w:t>
      </w:r>
      <w:proofErr w:type="gramEnd"/>
      <w:r w:rsidRPr="00DE23B6">
        <w:rPr>
          <w:rFonts w:ascii="Times New Roman" w:eastAsia="Lucida Sans Unicode" w:hAnsi="Times New Roman" w:cs="Times New Roman"/>
          <w:sz w:val="28"/>
          <w:szCs w:val="28"/>
        </w:rPr>
        <w:t xml:space="preserve"> с указанием положений документации о конкурентной закупке, </w:t>
      </w:r>
      <w:r w:rsidRPr="00DE23B6">
        <w:rPr>
          <w:rFonts w:ascii="Times New Roman" w:eastAsia="Lucida Sans Unicode" w:hAnsi="Times New Roman" w:cs="Times New Roman"/>
          <w:sz w:val="28"/>
          <w:szCs w:val="28"/>
        </w:rPr>
        <w:lastRenderedPageBreak/>
        <w:t>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6739AC" w:rsidRPr="00DE23B6" w:rsidRDefault="006739AC" w:rsidP="006049DE">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количестве заявок на участие в аукционе в электронной форме, </w:t>
      </w:r>
      <w:proofErr w:type="gramStart"/>
      <w:r w:rsidRPr="00DE23B6">
        <w:rPr>
          <w:rFonts w:ascii="Times New Roman" w:eastAsia="Lucida Sans Unicode" w:hAnsi="Times New Roman" w:cs="Times New Roman"/>
          <w:sz w:val="28"/>
          <w:szCs w:val="28"/>
        </w:rPr>
        <w:t>которые</w:t>
      </w:r>
      <w:proofErr w:type="gramEnd"/>
      <w:r w:rsidRPr="00DE23B6">
        <w:rPr>
          <w:rFonts w:ascii="Times New Roman" w:eastAsia="Lucida Sans Unicode" w:hAnsi="Times New Roman" w:cs="Times New Roman"/>
          <w:sz w:val="28"/>
          <w:szCs w:val="28"/>
        </w:rPr>
        <w:t xml:space="preserve"> отклонены;</w:t>
      </w:r>
    </w:p>
    <w:p w:rsidR="006739AC" w:rsidRPr="00DE23B6" w:rsidRDefault="006739AC" w:rsidP="006049DE">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чем через три дня со дня </w:t>
      </w:r>
      <w:proofErr w:type="gramStart"/>
      <w:r w:rsidRPr="00DE23B6">
        <w:rPr>
          <w:rFonts w:ascii="Times New Roman" w:eastAsia="Lucida Sans Unicode" w:hAnsi="Times New Roman" w:cs="Times New Roman"/>
          <w:sz w:val="28"/>
          <w:szCs w:val="28"/>
        </w:rPr>
        <w:t>подписания протокола рассмотрения первых частей заявок</w:t>
      </w:r>
      <w:proofErr w:type="gramEnd"/>
      <w:r w:rsidRPr="00DE23B6">
        <w:rPr>
          <w:rFonts w:ascii="Times New Roman" w:eastAsia="Lucida Sans Unicode" w:hAnsi="Times New Roman" w:cs="Times New Roman"/>
          <w:sz w:val="28"/>
          <w:szCs w:val="28"/>
        </w:rPr>
        <w:t xml:space="preserve"> на участие в аукционе в электронной форме, указанного в пункте 16.9.6 Положения, Заказчик размещает его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и на ЭП. </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3" w:name="несостпо1чЭА"/>
      <w:bookmarkEnd w:id="103"/>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w:t>
      </w:r>
      <w:proofErr w:type="gramStart"/>
      <w:r w:rsidRPr="00DE23B6">
        <w:rPr>
          <w:rFonts w:ascii="Times New Roman" w:eastAsia="Lucida Sans Unicode" w:hAnsi="Times New Roman" w:cs="Times New Roman"/>
          <w:sz w:val="28"/>
          <w:szCs w:val="28"/>
        </w:rPr>
        <w:t>несостоявшимся</w:t>
      </w:r>
      <w:proofErr w:type="gramEnd"/>
      <w:r w:rsidRPr="00DE23B6">
        <w:rPr>
          <w:rFonts w:ascii="Times New Roman" w:eastAsia="Lucida Sans Unicode" w:hAnsi="Times New Roman" w:cs="Times New Roman"/>
          <w:sz w:val="28"/>
          <w:szCs w:val="28"/>
        </w:rPr>
        <w:t>.</w:t>
      </w:r>
    </w:p>
    <w:p w:rsidR="006739AC" w:rsidRPr="00DE23B6" w:rsidRDefault="006739AC" w:rsidP="006049DE">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аукционе в электронной форме могут участвовать только допущенные к участию в таком аукционе его участники.</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Аукцион в электронной форме проводится на ЭП в указанный в извещен</w:t>
      </w:r>
      <w:proofErr w:type="gramStart"/>
      <w:r w:rsidRPr="00DE23B6">
        <w:rPr>
          <w:rFonts w:ascii="Times New Roman" w:eastAsia="Lucida Sans Unicode" w:hAnsi="Times New Roman" w:cs="Times New Roman"/>
          <w:sz w:val="28"/>
          <w:szCs w:val="28"/>
        </w:rPr>
        <w:t>ии о е</w:t>
      </w:r>
      <w:proofErr w:type="gramEnd"/>
      <w:r w:rsidRPr="00DE23B6">
        <w:rPr>
          <w:rFonts w:ascii="Times New Roman" w:eastAsia="Lucida Sans Unicode" w:hAnsi="Times New Roman" w:cs="Times New Roman"/>
          <w:sz w:val="28"/>
          <w:szCs w:val="28"/>
        </w:rPr>
        <w:t xml:space="preserve">го проведении и определенный с учетом пункта </w:t>
      </w:r>
      <w:r w:rsidRPr="00DE23B6">
        <w:rPr>
          <w:rFonts w:ascii="Times New Roman" w:eastAsia="Lucida Sans Unicode" w:hAnsi="Times New Roman" w:cs="Times New Roman"/>
          <w:sz w:val="28"/>
          <w:szCs w:val="28"/>
        </w:rPr>
        <w:br/>
        <w:t>16.10.3 Положения день.</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4" w:name="P23"/>
      <w:bookmarkEnd w:id="104"/>
      <w:r w:rsidRPr="00DE23B6">
        <w:rPr>
          <w:rFonts w:ascii="Times New Roman" w:eastAsia="Lucida Sans Unicode" w:hAnsi="Times New Roman" w:cs="Times New Roman"/>
          <w:sz w:val="28"/>
          <w:szCs w:val="28"/>
        </w:rPr>
        <w:t xml:space="preserve">Днем проведения аукциона в электронной форме является рабочий день, следующий после истечения трех дней с даты </w:t>
      </w:r>
      <w:proofErr w:type="gramStart"/>
      <w:r w:rsidRPr="00DE23B6">
        <w:rPr>
          <w:rFonts w:ascii="Times New Roman" w:eastAsia="Lucida Sans Unicode" w:hAnsi="Times New Roman" w:cs="Times New Roman"/>
          <w:sz w:val="28"/>
          <w:szCs w:val="28"/>
        </w:rPr>
        <w:t>окончания срока рассмотрения первых частей заявок</w:t>
      </w:r>
      <w:proofErr w:type="gramEnd"/>
      <w:r w:rsidRPr="00DE23B6">
        <w:rPr>
          <w:rFonts w:ascii="Times New Roman" w:eastAsia="Lucida Sans Unicode" w:hAnsi="Times New Roman" w:cs="Times New Roman"/>
          <w:sz w:val="28"/>
          <w:szCs w:val="28"/>
        </w:rPr>
        <w:t xml:space="preserve"> на участие в таком аукционе.</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Аукцион в электронной форме проводится путем снижения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0F1DD0">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DE23B6">
        <w:rPr>
          <w:rFonts w:ascii="Times New Roman" w:eastAsia="Lucida Sans Unicode" w:hAnsi="Times New Roman" w:cs="Times New Roman"/>
          <w:sz w:val="28"/>
          <w:szCs w:val="28"/>
        </w:rPr>
        <w:t>указанн</w:t>
      </w:r>
      <w:r w:rsidR="000F1DD0">
        <w:rPr>
          <w:rFonts w:ascii="Times New Roman" w:eastAsia="Lucida Sans Unicode" w:hAnsi="Times New Roman" w:cs="Times New Roman"/>
          <w:sz w:val="28"/>
          <w:szCs w:val="28"/>
        </w:rPr>
        <w:t>ых</w:t>
      </w:r>
      <w:r w:rsidRPr="00DE23B6">
        <w:rPr>
          <w:rFonts w:ascii="Times New Roman" w:eastAsia="Lucida Sans Unicode" w:hAnsi="Times New Roman" w:cs="Times New Roman"/>
          <w:sz w:val="28"/>
          <w:szCs w:val="28"/>
        </w:rPr>
        <w:t xml:space="preserve"> в извещении о проведении такого аукциона, в порядке, установленном Положением.</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5" w:name="P25"/>
      <w:bookmarkEnd w:id="105"/>
      <w:r w:rsidRPr="00DE23B6">
        <w:rPr>
          <w:rFonts w:ascii="Times New Roman" w:eastAsia="Lucida Sans Unicode" w:hAnsi="Times New Roman" w:cs="Times New Roman"/>
          <w:sz w:val="28"/>
          <w:szCs w:val="28"/>
        </w:rPr>
        <w:t xml:space="preserve">Величина снижения </w:t>
      </w:r>
      <w:r w:rsidR="009106A4" w:rsidRPr="00DE23B6">
        <w:rPr>
          <w:rFonts w:ascii="Times New Roman" w:eastAsia="Lucida Sans Unicode" w:hAnsi="Times New Roman" w:cs="Times New Roman"/>
          <w:sz w:val="28"/>
          <w:szCs w:val="28"/>
        </w:rPr>
        <w:t>НМЦД</w:t>
      </w:r>
      <w:r w:rsidR="00A11496">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(далее – «шаг аукциона») составляет от 0,5 процента до пяти процентов </w:t>
      </w:r>
      <w:r w:rsidR="009106A4" w:rsidRPr="00DE23B6">
        <w:rPr>
          <w:rFonts w:ascii="Times New Roman" w:eastAsia="Lucida Sans Unicode" w:hAnsi="Times New Roman" w:cs="Times New Roman"/>
          <w:sz w:val="28"/>
          <w:szCs w:val="28"/>
        </w:rPr>
        <w:t>НМЦД</w:t>
      </w:r>
      <w:r w:rsidR="00A11496">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6" w:name="P28"/>
      <w:bookmarkEnd w:id="106"/>
      <w:r w:rsidRPr="00DE23B6">
        <w:rPr>
          <w:rFonts w:ascii="Times New Roman" w:eastAsia="Lucida Sans Unicode" w:hAnsi="Times New Roman" w:cs="Times New Roman"/>
          <w:sz w:val="28"/>
          <w:szCs w:val="28"/>
        </w:rPr>
        <w:t>При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 xml:space="preserve">кциона в электронной форме участник закупки вправе подать предложение о цене договора независимо от «шага </w:t>
      </w:r>
      <w:r w:rsidRPr="00DE23B6">
        <w:rPr>
          <w:rFonts w:ascii="Times New Roman" w:eastAsia="Lucida Sans Unicode" w:hAnsi="Times New Roman" w:cs="Times New Roman"/>
          <w:sz w:val="28"/>
          <w:szCs w:val="28"/>
        </w:rPr>
        <w:lastRenderedPageBreak/>
        <w:t>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7" w:name="P30"/>
      <w:bookmarkEnd w:id="107"/>
      <w:r w:rsidRPr="00DE23B6">
        <w:rPr>
          <w:rFonts w:ascii="Times New Roman" w:eastAsia="Lucida Sans Unicode" w:hAnsi="Times New Roman" w:cs="Times New Roman"/>
          <w:sz w:val="28"/>
          <w:szCs w:val="28"/>
        </w:rPr>
        <w:t>При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его участники подают предложения о цене договора с учетом следующих требований:</w:t>
      </w:r>
    </w:p>
    <w:p w:rsidR="006739AC" w:rsidRPr="00DE23B6" w:rsidRDefault="006739AC" w:rsidP="006049DE">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8" w:name="P31"/>
      <w:bookmarkEnd w:id="108"/>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739AC" w:rsidRPr="00DE23B6" w:rsidRDefault="006739AC" w:rsidP="006049DE">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739AC" w:rsidRPr="00DE23B6" w:rsidRDefault="006739AC" w:rsidP="006049DE">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9" w:name="P33"/>
      <w:bookmarkEnd w:id="109"/>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0" w:name="P35"/>
      <w:bookmarkEnd w:id="110"/>
      <w:r w:rsidRPr="00DE23B6">
        <w:rPr>
          <w:rFonts w:ascii="Times New Roman" w:eastAsia="Lucida Sans Unicode" w:hAnsi="Times New Roman" w:cs="Times New Roman"/>
          <w:sz w:val="28"/>
          <w:szCs w:val="28"/>
        </w:rPr>
        <w:t>При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 xml:space="preserve">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sidR="009106A4" w:rsidRPr="00DE23B6">
        <w:rPr>
          <w:rFonts w:ascii="Times New Roman" w:eastAsia="Lucida Sans Unicode" w:hAnsi="Times New Roman" w:cs="Times New Roman"/>
          <w:sz w:val="28"/>
          <w:szCs w:val="28"/>
        </w:rPr>
        <w:t>НМЦД</w:t>
      </w:r>
      <w:r w:rsidR="00622F19">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6739AC" w:rsidRPr="00DE23B6" w:rsidRDefault="006739AC" w:rsidP="006049DE">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22F19" w:rsidRDefault="00A40333"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bookmarkStart w:id="111" w:name="ппЭА"/>
      <w:bookmarkEnd w:id="111"/>
      <w:r>
        <w:rPr>
          <w:rFonts w:ascii="Times New Roman" w:eastAsia="Lucida Sans Unicode" w:hAnsi="Times New Roman" w:cs="Times New Roman"/>
          <w:sz w:val="28"/>
          <w:szCs w:val="28"/>
        </w:rPr>
        <w:t xml:space="preserve">16.10.12. </w:t>
      </w:r>
      <w:r w:rsidRPr="00A40333">
        <w:rPr>
          <w:rFonts w:ascii="Times New Roman" w:eastAsia="Lucida Sans Unicode" w:hAnsi="Times New Roman" w:cs="Times New Roman"/>
          <w:sz w:val="28"/>
          <w:szCs w:val="28"/>
        </w:rPr>
        <w:t xml:space="preserve">Протокол проведения аукциона в электронной форме </w:t>
      </w:r>
      <w:r w:rsidR="00751CB2">
        <w:rPr>
          <w:rFonts w:ascii="Times New Roman" w:eastAsia="Lucida Sans Unicode" w:hAnsi="Times New Roman" w:cs="Times New Roman"/>
          <w:sz w:val="28"/>
          <w:szCs w:val="28"/>
        </w:rPr>
        <w:t xml:space="preserve"> </w:t>
      </w:r>
      <w:r w:rsidRPr="00A40333">
        <w:rPr>
          <w:rFonts w:ascii="Times New Roman" w:eastAsia="Lucida Sans Unicode" w:hAnsi="Times New Roman" w:cs="Times New Roman"/>
          <w:sz w:val="28"/>
          <w:szCs w:val="28"/>
        </w:rPr>
        <w:t xml:space="preserve">размещается на ЭП ее оператором в течение тридцати минут после окончания такого аукциона. </w:t>
      </w:r>
      <w:proofErr w:type="gramStart"/>
      <w:r w:rsidRPr="00A40333">
        <w:rPr>
          <w:rFonts w:ascii="Times New Roman" w:eastAsia="Lucida Sans Unicode" w:hAnsi="Times New Roman" w:cs="Times New Roman"/>
          <w:sz w:val="28"/>
          <w:szCs w:val="28"/>
        </w:rPr>
        <w:t xml:space="preserve">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w:t>
      </w:r>
      <w:r w:rsidRPr="00A40333">
        <w:rPr>
          <w:rFonts w:ascii="Times New Roman" w:eastAsia="Lucida Sans Unicode" w:hAnsi="Times New Roman" w:cs="Times New Roman"/>
          <w:sz w:val="28"/>
          <w:szCs w:val="28"/>
        </w:rPr>
        <w:lastRenderedPageBreak/>
        <w:t>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w:t>
      </w:r>
      <w:proofErr w:type="gramEnd"/>
      <w:r w:rsidRPr="00A40333">
        <w:rPr>
          <w:rFonts w:ascii="Times New Roman" w:eastAsia="Lucida Sans Unicode" w:hAnsi="Times New Roman" w:cs="Times New Roman"/>
          <w:sz w:val="28"/>
          <w:szCs w:val="28"/>
        </w:rPr>
        <w:t xml:space="preserve"> </w:t>
      </w:r>
      <w:proofErr w:type="gramStart"/>
      <w:r w:rsidRPr="00A40333">
        <w:rPr>
          <w:rFonts w:ascii="Times New Roman" w:eastAsia="Lucida Sans Unicode" w:hAnsi="Times New Roman" w:cs="Times New Roman"/>
          <w:sz w:val="28"/>
          <w:szCs w:val="28"/>
        </w:rPr>
        <w:t>аукционе</w:t>
      </w:r>
      <w:proofErr w:type="gramEnd"/>
      <w:r w:rsidRPr="00A40333">
        <w:rPr>
          <w:rFonts w:ascii="Times New Roman" w:eastAsia="Lucida Sans Unicode" w:hAnsi="Times New Roman" w:cs="Times New Roman"/>
          <w:sz w:val="28"/>
          <w:szCs w:val="28"/>
        </w:rPr>
        <w:t>,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6739AC" w:rsidRPr="00751CB2" w:rsidRDefault="00092D01" w:rsidP="006049DE">
      <w:pPr>
        <w:pStyle w:val="ab"/>
        <w:numPr>
          <w:ilvl w:val="2"/>
          <w:numId w:val="103"/>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bookmarkStart w:id="112" w:name="протоколпроведенияЭАи2части"/>
      <w:bookmarkEnd w:id="112"/>
      <w:r>
        <w:rPr>
          <w:rFonts w:ascii="Times New Roman" w:hAnsi="Times New Roman" w:cs="Times New Roman"/>
          <w:sz w:val="28"/>
          <w:szCs w:val="28"/>
        </w:rPr>
        <w:t xml:space="preserve"> </w:t>
      </w:r>
      <w:r w:rsidR="006739AC" w:rsidRPr="00092D01">
        <w:rPr>
          <w:rFonts w:ascii="Times New Roman" w:hAnsi="Times New Roman" w:cs="Times New Roman"/>
          <w:sz w:val="28"/>
          <w:szCs w:val="28"/>
        </w:rPr>
        <w:t>В течение одного часа по</w:t>
      </w:r>
      <w:r>
        <w:rPr>
          <w:rFonts w:ascii="Times New Roman" w:hAnsi="Times New Roman" w:cs="Times New Roman"/>
          <w:sz w:val="28"/>
          <w:szCs w:val="28"/>
        </w:rPr>
        <w:t>сле размещения на ЭП протокола</w:t>
      </w:r>
      <w:r w:rsidR="00751CB2">
        <w:rPr>
          <w:rFonts w:ascii="Times New Roman" w:hAnsi="Times New Roman" w:cs="Times New Roman"/>
          <w:sz w:val="28"/>
          <w:szCs w:val="28"/>
        </w:rPr>
        <w:t xml:space="preserve"> </w:t>
      </w:r>
      <w:r w:rsidR="006739AC" w:rsidRPr="00751CB2">
        <w:rPr>
          <w:rFonts w:ascii="Times New Roman" w:hAnsi="Times New Roman" w:cs="Times New Roman"/>
          <w:sz w:val="28"/>
          <w:szCs w:val="28"/>
        </w:rPr>
        <w:t xml:space="preserve">указанного в </w:t>
      </w:r>
      <w:hyperlink r:id="rId29" w:history="1">
        <w:r w:rsidR="006739AC" w:rsidRPr="00751CB2">
          <w:rPr>
            <w:rFonts w:ascii="Times New Roman" w:hAnsi="Times New Roman" w:cs="Times New Roman"/>
            <w:sz w:val="28"/>
            <w:szCs w:val="28"/>
          </w:rPr>
          <w:t>пункте</w:t>
        </w:r>
      </w:hyperlink>
      <w:r w:rsidR="006739AC" w:rsidRPr="00751CB2">
        <w:rPr>
          <w:rFonts w:ascii="Times New Roman" w:hAnsi="Times New Roman" w:cs="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w:t>
      </w:r>
      <w:proofErr w:type="gramStart"/>
      <w:r w:rsidR="006739AC" w:rsidRPr="00751CB2">
        <w:rPr>
          <w:rFonts w:ascii="Times New Roman" w:hAnsi="Times New Roman" w:cs="Times New Roman"/>
          <w:sz w:val="28"/>
          <w:szCs w:val="28"/>
        </w:rPr>
        <w:t>предложения</w:t>
      </w:r>
      <w:proofErr w:type="gramEnd"/>
      <w:r w:rsidR="006739AC" w:rsidRPr="00751CB2">
        <w:rPr>
          <w:rFonts w:ascii="Times New Roman" w:hAnsi="Times New Roman" w:cs="Times New Roman"/>
          <w:sz w:val="28"/>
          <w:szCs w:val="28"/>
        </w:rPr>
        <w:t xml:space="preserve"> о цене договора которых при ранжировании в соответствии с </w:t>
      </w:r>
      <w:hyperlink r:id="rId30" w:history="1">
        <w:r w:rsidR="006739AC" w:rsidRPr="00751CB2">
          <w:rPr>
            <w:rFonts w:ascii="Times New Roman" w:hAnsi="Times New Roman" w:cs="Times New Roman"/>
            <w:sz w:val="28"/>
            <w:szCs w:val="28"/>
          </w:rPr>
          <w:t>пункт</w:t>
        </w:r>
      </w:hyperlink>
      <w:r w:rsidR="006739AC" w:rsidRPr="00751CB2">
        <w:rPr>
          <w:rFonts w:ascii="Times New Roman" w:hAnsi="Times New Roman" w:cs="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6739AC" w:rsidRPr="00751CB2" w:rsidRDefault="006739AC" w:rsidP="006049DE">
      <w:pPr>
        <w:pStyle w:val="ab"/>
        <w:numPr>
          <w:ilvl w:val="2"/>
          <w:numId w:val="104"/>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bookmarkStart w:id="113" w:name="несостнетторгаЭА"/>
      <w:bookmarkEnd w:id="113"/>
      <w:r w:rsidRPr="00751CB2">
        <w:rPr>
          <w:rFonts w:ascii="Times New Roman" w:hAnsi="Times New Roman" w:cs="Times New Roman"/>
          <w:sz w:val="28"/>
          <w:szCs w:val="28"/>
        </w:rPr>
        <w:t>В случае</w:t>
      </w:r>
      <w:proofErr w:type="gramStart"/>
      <w:r w:rsidRPr="00751CB2">
        <w:rPr>
          <w:rFonts w:ascii="Times New Roman" w:hAnsi="Times New Roman" w:cs="Times New Roman"/>
          <w:sz w:val="28"/>
          <w:szCs w:val="28"/>
        </w:rPr>
        <w:t>,</w:t>
      </w:r>
      <w:proofErr w:type="gramEnd"/>
      <w:r w:rsidRPr="00751CB2">
        <w:rPr>
          <w:rFonts w:ascii="Times New Roman" w:hAnsi="Times New Roman" w:cs="Times New Roman"/>
          <w:sz w:val="28"/>
          <w:szCs w:val="28"/>
        </w:rPr>
        <w:t xml:space="preserve"> если в те</w:t>
      </w:r>
      <w:r w:rsidR="00092D01" w:rsidRPr="00751CB2">
        <w:rPr>
          <w:rFonts w:ascii="Times New Roman" w:hAnsi="Times New Roman" w:cs="Times New Roman"/>
          <w:sz w:val="28"/>
          <w:szCs w:val="28"/>
        </w:rPr>
        <w:t>чение десяти минут после начала</w:t>
      </w:r>
      <w:r w:rsidR="00751CB2">
        <w:rPr>
          <w:rFonts w:ascii="Times New Roman" w:hAnsi="Times New Roman" w:cs="Times New Roman"/>
          <w:sz w:val="28"/>
          <w:szCs w:val="28"/>
        </w:rPr>
        <w:t xml:space="preserve"> </w:t>
      </w:r>
      <w:r w:rsidRPr="00751CB2">
        <w:rPr>
          <w:rFonts w:ascii="Times New Roman" w:hAnsi="Times New Roman" w:cs="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31" w:history="1">
        <w:r w:rsidRPr="00751CB2">
          <w:rPr>
            <w:rFonts w:ascii="Times New Roman" w:hAnsi="Times New Roman" w:cs="Times New Roman"/>
            <w:sz w:val="28"/>
            <w:szCs w:val="28"/>
          </w:rPr>
          <w:t>пунктом 16.10.6</w:t>
        </w:r>
      </w:hyperlink>
      <w:r w:rsidRPr="00751CB2">
        <w:rPr>
          <w:rFonts w:ascii="Times New Roman" w:hAnsi="Times New Roman" w:cs="Times New Roman"/>
          <w:sz w:val="28"/>
          <w:szCs w:val="28"/>
        </w:rPr>
        <w:t xml:space="preserve"> Положения, такой аукцион признается несостоявшимся.</w:t>
      </w:r>
    </w:p>
    <w:p w:rsidR="006739AC" w:rsidRPr="00DE23B6" w:rsidRDefault="006739AC" w:rsidP="006049DE">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при проведении аукциона в электронной форме цена договора снижена до половины процента </w:t>
      </w:r>
      <w:r w:rsidR="009106A4" w:rsidRPr="00DE23B6">
        <w:rPr>
          <w:rFonts w:ascii="Times New Roman" w:eastAsia="Lucida Sans Unicode" w:hAnsi="Times New Roman" w:cs="Times New Roman"/>
          <w:sz w:val="28"/>
          <w:szCs w:val="28"/>
        </w:rPr>
        <w:t>НМЦД</w:t>
      </w:r>
      <w:r w:rsidR="00092D01">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6739AC" w:rsidRPr="00DE23B6" w:rsidRDefault="006739AC" w:rsidP="006049DE">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6739AC" w:rsidRPr="00DE23B6" w:rsidRDefault="006739AC" w:rsidP="006049DE">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739AC" w:rsidRPr="00DE23B6" w:rsidRDefault="006739AC" w:rsidP="006049DE">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размер обеспечения исполнения договора рассчитывается исходя из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414BFC">
        <w:rPr>
          <w:rFonts w:ascii="Times New Roman" w:eastAsia="Lucida Sans Unicode" w:hAnsi="Times New Roman" w:cs="Times New Roman"/>
          <w:sz w:val="28"/>
          <w:szCs w:val="28"/>
        </w:rPr>
        <w:t xml:space="preserve">максимального значения цены договора, </w:t>
      </w:r>
      <w:proofErr w:type="gramStart"/>
      <w:r w:rsidRPr="00DE23B6">
        <w:rPr>
          <w:rFonts w:ascii="Times New Roman" w:eastAsia="Lucida Sans Unicode" w:hAnsi="Times New Roman" w:cs="Times New Roman"/>
          <w:sz w:val="28"/>
          <w:szCs w:val="28"/>
        </w:rPr>
        <w:t>указанн</w:t>
      </w:r>
      <w:r w:rsidR="00414BFC">
        <w:rPr>
          <w:rFonts w:ascii="Times New Roman" w:eastAsia="Lucida Sans Unicode" w:hAnsi="Times New Roman" w:cs="Times New Roman"/>
          <w:sz w:val="28"/>
          <w:szCs w:val="28"/>
        </w:rPr>
        <w:t>ых</w:t>
      </w:r>
      <w:proofErr w:type="gramEnd"/>
      <w:r w:rsidRPr="00DE23B6">
        <w:rPr>
          <w:rFonts w:ascii="Times New Roman" w:eastAsia="Lucida Sans Unicode" w:hAnsi="Times New Roman" w:cs="Times New Roman"/>
          <w:sz w:val="28"/>
          <w:szCs w:val="28"/>
        </w:rPr>
        <w:t xml:space="preserve"> в извещении о проведении такого аукциона.</w:t>
      </w:r>
    </w:p>
    <w:p w:rsidR="006739AC" w:rsidRPr="00DE23B6" w:rsidRDefault="00414BFC" w:rsidP="006049DE">
      <w:pPr>
        <w:keepNext/>
        <w:keepLines/>
        <w:numPr>
          <w:ilvl w:val="1"/>
          <w:numId w:val="104"/>
        </w:numPr>
        <w:spacing w:after="0" w:line="240" w:lineRule="auto"/>
        <w:ind w:left="0" w:firstLine="709"/>
        <w:jc w:val="both"/>
        <w:outlineLvl w:val="2"/>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w:t>
      </w:r>
      <w:r w:rsidR="006739AC" w:rsidRPr="00DE23B6">
        <w:rPr>
          <w:rFonts w:ascii="Times New Roman" w:eastAsiaTheme="majorEastAsia" w:hAnsi="Times New Roman" w:cs="Times New Roman"/>
          <w:bCs/>
          <w:sz w:val="28"/>
          <w:szCs w:val="28"/>
        </w:rPr>
        <w:t>Порядок рассмотрения вторых частей заявок на участие в аукционе в электронной форме:</w:t>
      </w:r>
    </w:p>
    <w:p w:rsidR="006739AC" w:rsidRPr="00DE23B6" w:rsidRDefault="006739AC" w:rsidP="006049DE">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w:t>
      </w:r>
      <w:r w:rsidRPr="00DE23B6">
        <w:rPr>
          <w:rFonts w:ascii="Times New Roman" w:eastAsia="Lucida Sans Unicode" w:hAnsi="Times New Roman" w:cs="Times New Roman"/>
          <w:sz w:val="28"/>
          <w:szCs w:val="28"/>
        </w:rPr>
        <w:lastRenderedPageBreak/>
        <w:t xml:space="preserve">оператора ЭП в соответствии с </w:t>
      </w:r>
      <w:hyperlink w:anchor="протоколпроведенияЭАи2части" w:history="1">
        <w:r w:rsidRPr="00DE23B6">
          <w:rPr>
            <w:rFonts w:ascii="Times New Roman" w:eastAsia="Lucida Sans Unicode" w:hAnsi="Times New Roman" w:cs="Times New Roman"/>
            <w:sz w:val="28"/>
            <w:szCs w:val="28"/>
          </w:rPr>
          <w:t>пунктом 16.10.13</w:t>
        </w:r>
      </w:hyperlink>
      <w:r w:rsidRPr="00DE23B6">
        <w:rPr>
          <w:rFonts w:ascii="Times New Roman" w:eastAsia="Lucida Sans Unicode" w:hAnsi="Times New Roman" w:cs="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6739AC" w:rsidRPr="00DE23B6" w:rsidRDefault="006739AC" w:rsidP="006049DE">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6739AC" w:rsidRPr="00DE23B6" w:rsidRDefault="006739AC" w:rsidP="006049DE">
      <w:pPr>
        <w:numPr>
          <w:ilvl w:val="2"/>
          <w:numId w:val="10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114" w:name="P57"/>
      <w:bookmarkEnd w:id="114"/>
      <w:r w:rsidRPr="00DE23B6">
        <w:rPr>
          <w:rFonts w:ascii="Times New Roman" w:eastAsia="Calibri" w:hAnsi="Times New Roman" w:cs="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w:t>
      </w:r>
      <w:proofErr w:type="gramStart"/>
      <w:r w:rsidRPr="00DE23B6">
        <w:rPr>
          <w:rFonts w:ascii="Times New Roman" w:eastAsia="Calibri" w:hAnsi="Times New Roman" w:cs="Times New Roman"/>
          <w:sz w:val="28"/>
          <w:szCs w:val="28"/>
        </w:rPr>
        <w:t>с даты размещения</w:t>
      </w:r>
      <w:proofErr w:type="gramEnd"/>
      <w:r w:rsidRPr="00DE23B6">
        <w:rPr>
          <w:rFonts w:ascii="Times New Roman" w:eastAsia="Calibri" w:hAnsi="Times New Roman" w:cs="Times New Roman"/>
          <w:sz w:val="28"/>
          <w:szCs w:val="28"/>
        </w:rPr>
        <w:t xml:space="preserve"> на ЭП протокола проведения аукциона в электронной форме. </w:t>
      </w:r>
      <w:proofErr w:type="gramStart"/>
      <w:r w:rsidRPr="00DE23B6">
        <w:rPr>
          <w:rFonts w:ascii="Times New Roman" w:eastAsia="Lucida Sans Unicode" w:hAnsi="Times New Roman" w:cs="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roofErr w:type="gramEnd"/>
    </w:p>
    <w:p w:rsidR="006739AC" w:rsidRPr="00DE23B6" w:rsidRDefault="006739AC" w:rsidP="006049DE">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5" w:name="P60"/>
      <w:bookmarkEnd w:id="115"/>
      <w:r w:rsidRPr="00DE23B6">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6739AC" w:rsidRPr="00DE23B6" w:rsidRDefault="006739AC" w:rsidP="006049DE">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739AC" w:rsidRPr="00DE23B6" w:rsidRDefault="006739AC" w:rsidP="006049DE">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6739AC" w:rsidRPr="00DE23B6" w:rsidRDefault="006739AC" w:rsidP="006049DE">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6" w:name="P65"/>
      <w:bookmarkStart w:id="117" w:name="ппиЭА"/>
      <w:bookmarkEnd w:id="116"/>
      <w:bookmarkEnd w:id="117"/>
      <w:r w:rsidRPr="00DE23B6">
        <w:rPr>
          <w:rFonts w:ascii="Times New Roman" w:eastAsia="Lucida Sans Unicode" w:hAnsi="Times New Roman" w:cs="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Протокол подведения итогов аукциона в электронной форме должен содержать информацию:</w:t>
      </w:r>
    </w:p>
    <w:p w:rsidR="006739AC" w:rsidRPr="00DE23B6" w:rsidRDefault="006739AC" w:rsidP="006049DE">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6049DE">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6739AC" w:rsidRPr="00DE23B6" w:rsidRDefault="006739AC" w:rsidP="006049DE">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6049DE">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о количестве поданных заявок на участие в аукционе в электронной форме, а также дата и время регистрации каждой такой заявки;</w:t>
      </w:r>
    </w:p>
    <w:p w:rsidR="006739AC" w:rsidRPr="00DE23B6" w:rsidRDefault="006739AC" w:rsidP="006049DE">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порядковых номерах заявок на участие в электронном аукционе в порядке </w:t>
      </w:r>
      <w:proofErr w:type="gramStart"/>
      <w:r w:rsidRPr="00DE23B6">
        <w:rPr>
          <w:rFonts w:ascii="Times New Roman" w:eastAsia="Lucida Sans Unicode" w:hAnsi="Times New Roman" w:cs="Times New Roman"/>
          <w:sz w:val="28"/>
          <w:szCs w:val="28"/>
        </w:rPr>
        <w:t>уменьшения степени выгодности ценовых предложений участников аукциона</w:t>
      </w:r>
      <w:proofErr w:type="gramEnd"/>
      <w:r w:rsidRPr="00DE23B6">
        <w:rPr>
          <w:rFonts w:ascii="Times New Roman" w:eastAsia="Lucida Sans Unicode" w:hAnsi="Times New Roman" w:cs="Times New Roman"/>
          <w:sz w:val="28"/>
          <w:szCs w:val="28"/>
        </w:rPr>
        <w:t xml:space="preserve"> в электронной форме;</w:t>
      </w:r>
    </w:p>
    <w:p w:rsidR="006739AC" w:rsidRPr="00DE23B6" w:rsidRDefault="006739AC" w:rsidP="006049DE">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w:t>
      </w:r>
      <w:proofErr w:type="gramEnd"/>
      <w:r w:rsidRPr="00DE23B6">
        <w:rPr>
          <w:rFonts w:ascii="Times New Roman" w:eastAsia="Lucida Sans Unicode" w:hAnsi="Times New Roman" w:cs="Times New Roman"/>
          <w:sz w:val="28"/>
          <w:szCs w:val="28"/>
        </w:rPr>
        <w:t xml:space="preserve">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6739AC" w:rsidRPr="00DE23B6" w:rsidRDefault="006739AC" w:rsidP="006049DE">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количестве заявок на участие в аукционе в электронной форме, </w:t>
      </w:r>
      <w:proofErr w:type="gramStart"/>
      <w:r w:rsidRPr="00DE23B6">
        <w:rPr>
          <w:rFonts w:ascii="Times New Roman" w:eastAsia="Lucida Sans Unicode" w:hAnsi="Times New Roman" w:cs="Times New Roman"/>
          <w:sz w:val="28"/>
          <w:szCs w:val="28"/>
        </w:rPr>
        <w:t>которые</w:t>
      </w:r>
      <w:proofErr w:type="gramEnd"/>
      <w:r w:rsidRPr="00DE23B6">
        <w:rPr>
          <w:rFonts w:ascii="Times New Roman" w:eastAsia="Lucida Sans Unicode" w:hAnsi="Times New Roman" w:cs="Times New Roman"/>
          <w:sz w:val="28"/>
          <w:szCs w:val="28"/>
        </w:rPr>
        <w:t xml:space="preserve"> отклонены;</w:t>
      </w:r>
    </w:p>
    <w:p w:rsidR="006739AC" w:rsidRPr="00DE23B6" w:rsidRDefault="006739AC" w:rsidP="006049DE">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DE23B6" w:rsidRDefault="006739AC" w:rsidP="006049DE">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6739AC" w:rsidRPr="00DE23B6" w:rsidRDefault="006739AC" w:rsidP="006049DE">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 аукциона в электронной форме, который предложил наиболее низкую цену договора и заявка на </w:t>
      </w:r>
      <w:proofErr w:type="gramStart"/>
      <w:r w:rsidRPr="00DE23B6">
        <w:rPr>
          <w:rFonts w:ascii="Times New Roman" w:eastAsia="Lucida Sans Unicode" w:hAnsi="Times New Roman" w:cs="Times New Roman"/>
          <w:sz w:val="28"/>
          <w:szCs w:val="28"/>
        </w:rPr>
        <w:t>участие</w:t>
      </w:r>
      <w:proofErr w:type="gramEnd"/>
      <w:r w:rsidRPr="00DE23B6">
        <w:rPr>
          <w:rFonts w:ascii="Times New Roman" w:eastAsia="Lucida Sans Unicode" w:hAnsi="Times New Roman" w:cs="Times New Roman"/>
          <w:sz w:val="28"/>
          <w:szCs w:val="28"/>
        </w:rPr>
        <w:t xml:space="preserve">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6739AC" w:rsidRPr="00DE23B6" w:rsidRDefault="006739AC" w:rsidP="006049DE">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8" w:name="несостпо2чЭА"/>
      <w:bookmarkEnd w:id="118"/>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739AC" w:rsidRPr="00DE23B6" w:rsidRDefault="006739AC" w:rsidP="006049DE">
      <w:pPr>
        <w:keepNext/>
        <w:keepLines/>
        <w:numPr>
          <w:ilvl w:val="1"/>
          <w:numId w:val="104"/>
        </w:numPr>
        <w:tabs>
          <w:tab w:val="left" w:pos="1701"/>
        </w:tabs>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6739AC" w:rsidRPr="00DE23B6" w:rsidRDefault="006739AC" w:rsidP="006049DE">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0или1заявкаЭА" w:history="1">
        <w:r w:rsidRPr="00DE23B6">
          <w:rPr>
            <w:rFonts w:ascii="Times New Roman" w:eastAsia="Lucida Sans Unicode" w:hAnsi="Times New Roman" w:cs="Times New Roman"/>
            <w:sz w:val="28"/>
            <w:szCs w:val="28"/>
          </w:rPr>
          <w:t>пунктом 16.8</w:t>
        </w:r>
      </w:hyperlink>
      <w:r w:rsidRPr="00DE23B6">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6739AC" w:rsidRPr="00DE23B6" w:rsidRDefault="006739AC" w:rsidP="006049DE">
      <w:pPr>
        <w:numPr>
          <w:ilvl w:val="0"/>
          <w:numId w:val="8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в течение трех рабочих дней </w:t>
      </w:r>
      <w:proofErr w:type="gramStart"/>
      <w:r w:rsidRPr="00DE23B6">
        <w:rPr>
          <w:rFonts w:ascii="Times New Roman" w:eastAsia="Lucida Sans Unicode" w:hAnsi="Times New Roman" w:cs="Times New Roman"/>
          <w:sz w:val="28"/>
          <w:szCs w:val="28"/>
        </w:rPr>
        <w:t>с даты получения</w:t>
      </w:r>
      <w:proofErr w:type="gramEnd"/>
      <w:r w:rsidRPr="00DE23B6">
        <w:rPr>
          <w:rFonts w:ascii="Times New Roman" w:eastAsia="Lucida Sans Unicode" w:hAnsi="Times New Roman" w:cs="Times New Roman"/>
          <w:sz w:val="28"/>
          <w:szCs w:val="28"/>
        </w:rPr>
        <w:t xml:space="preserve">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w:t>
      </w:r>
      <w:proofErr w:type="gramStart"/>
      <w:r w:rsidRPr="00DE23B6">
        <w:rPr>
          <w:rFonts w:ascii="Times New Roman" w:eastAsia="Lucida Sans Unicode" w:hAnsi="Times New Roman" w:cs="Times New Roman"/>
          <w:sz w:val="28"/>
          <w:szCs w:val="28"/>
        </w:rPr>
        <w:t xml:space="preserve">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w:t>
      </w:r>
      <w:r w:rsidRPr="00DE23B6">
        <w:rPr>
          <w:rFonts w:ascii="Times New Roman" w:eastAsia="Lucida Sans Unicode" w:hAnsi="Times New Roman" w:cs="Times New Roman"/>
          <w:sz w:val="28"/>
          <w:szCs w:val="28"/>
        </w:rPr>
        <w:lastRenderedPageBreak/>
        <w:t>поданной им заявки требованиям документации о конкурентной закупке</w:t>
      </w:r>
      <w:r w:rsidRPr="00DE23B6" w:rsidDel="00EE164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либо о несоответствии данного участника и поданной им заявки документации о конкурентной закупке</w:t>
      </w:r>
      <w:r w:rsidRPr="00DE23B6" w:rsidDel="00EE164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с обоснованием этого решения, в том числе с указанием положений документации о конкурентной закупке</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которым</w:t>
      </w:r>
      <w:proofErr w:type="gramEnd"/>
      <w:r w:rsidRPr="00DE23B6">
        <w:rPr>
          <w:rFonts w:ascii="Times New Roman" w:eastAsia="Lucida Sans Unicode" w:hAnsi="Times New Roman" w:cs="Times New Roman"/>
          <w:sz w:val="28"/>
          <w:szCs w:val="28"/>
        </w:rPr>
        <w:t xml:space="preserve"> не соответствует единственная заявка на участие в таком аукционе;</w:t>
      </w:r>
    </w:p>
    <w:p w:rsidR="006739AC" w:rsidRPr="00DE23B6" w:rsidRDefault="006739AC" w:rsidP="006049DE">
      <w:pPr>
        <w:numPr>
          <w:ilvl w:val="0"/>
          <w:numId w:val="8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1чЭА" w:history="1">
        <w:r w:rsidRPr="00DE23B6">
          <w:rPr>
            <w:rFonts w:ascii="Times New Roman" w:eastAsia="Lucida Sans Unicode" w:hAnsi="Times New Roman" w:cs="Times New Roman"/>
            <w:sz w:val="28"/>
            <w:szCs w:val="28"/>
          </w:rPr>
          <w:t>пунктом 16.9.8</w:t>
        </w:r>
      </w:hyperlink>
      <w:r w:rsidRPr="00DE23B6">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6739AC" w:rsidRPr="00DE23B6" w:rsidRDefault="006739AC" w:rsidP="006049DE">
      <w:pPr>
        <w:numPr>
          <w:ilvl w:val="0"/>
          <w:numId w:val="86"/>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9" w:name="Par1"/>
      <w:bookmarkEnd w:id="119"/>
      <w:r w:rsidRPr="00DE23B6">
        <w:rPr>
          <w:rFonts w:ascii="Times New Roman" w:eastAsia="Lucida Sans Unicode" w:hAnsi="Times New Roman" w:cs="Times New Roman"/>
          <w:sz w:val="28"/>
          <w:szCs w:val="28"/>
        </w:rPr>
        <w:t xml:space="preserve">закупочная комиссия в течение трех рабочих дней </w:t>
      </w:r>
      <w:proofErr w:type="gramStart"/>
      <w:r w:rsidRPr="00DE23B6">
        <w:rPr>
          <w:rFonts w:ascii="Times New Roman" w:eastAsia="Lucida Sans Unicode" w:hAnsi="Times New Roman" w:cs="Times New Roman"/>
          <w:sz w:val="28"/>
          <w:szCs w:val="28"/>
        </w:rPr>
        <w:t>с даты получения</w:t>
      </w:r>
      <w:proofErr w:type="gramEnd"/>
      <w:r w:rsidRPr="00DE23B6">
        <w:rPr>
          <w:rFonts w:ascii="Times New Roman" w:eastAsia="Lucida Sans Unicode" w:hAnsi="Times New Roman" w:cs="Times New Roman"/>
          <w:sz w:val="28"/>
          <w:szCs w:val="28"/>
        </w:rPr>
        <w:t xml:space="preserve">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и на ЭП. </w:t>
      </w:r>
      <w:proofErr w:type="gramStart"/>
      <w:r w:rsidRPr="00DE23B6">
        <w:rPr>
          <w:rFonts w:ascii="Times New Roman" w:eastAsia="Lucida Sans Unicode" w:hAnsi="Times New Roman" w:cs="Times New Roman"/>
          <w:sz w:val="28"/>
          <w:szCs w:val="28"/>
        </w:rPr>
        <w:t>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DE23B6" w:rsidDel="006605B4">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с обоснованием указанного решения, в том числе с указанием положений документации о конкурентной закупке, которым не соответствует</w:t>
      </w:r>
      <w:proofErr w:type="gramEnd"/>
      <w:r w:rsidRPr="00DE23B6">
        <w:rPr>
          <w:rFonts w:ascii="Times New Roman" w:eastAsia="Lucida Sans Unicode" w:hAnsi="Times New Roman" w:cs="Times New Roman"/>
          <w:sz w:val="28"/>
          <w:szCs w:val="28"/>
        </w:rPr>
        <w:t xml:space="preserve"> эта заявка;</w:t>
      </w:r>
    </w:p>
    <w:p w:rsidR="006739AC" w:rsidRPr="00DE23B6" w:rsidRDefault="006739AC" w:rsidP="006049DE">
      <w:pPr>
        <w:numPr>
          <w:ilvl w:val="0"/>
          <w:numId w:val="8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нетторгаЭА" w:history="1">
        <w:r w:rsidRPr="00DE23B6">
          <w:rPr>
            <w:rFonts w:ascii="Times New Roman" w:eastAsia="Lucida Sans Unicode" w:hAnsi="Times New Roman" w:cs="Times New Roman"/>
            <w:sz w:val="28"/>
            <w:szCs w:val="28"/>
          </w:rPr>
          <w:t>пунктом 16.10.14</w:t>
        </w:r>
      </w:hyperlink>
      <w:r w:rsidRPr="00DE23B6">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6739AC" w:rsidRPr="00DE23B6" w:rsidRDefault="006739AC" w:rsidP="006049DE">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в течение трех рабочих дней </w:t>
      </w:r>
      <w:proofErr w:type="gramStart"/>
      <w:r w:rsidRPr="00DE23B6">
        <w:rPr>
          <w:rFonts w:ascii="Times New Roman" w:eastAsia="Lucida Sans Unicode" w:hAnsi="Times New Roman" w:cs="Times New Roman"/>
          <w:sz w:val="28"/>
          <w:szCs w:val="28"/>
        </w:rPr>
        <w:t>с даты получения</w:t>
      </w:r>
      <w:proofErr w:type="gramEnd"/>
      <w:r w:rsidRPr="00DE23B6">
        <w:rPr>
          <w:rFonts w:ascii="Times New Roman" w:eastAsia="Lucida Sans Unicode" w:hAnsi="Times New Roman" w:cs="Times New Roman"/>
          <w:sz w:val="28"/>
          <w:szCs w:val="28"/>
        </w:rPr>
        <w:t xml:space="preserve">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w:t>
      </w:r>
      <w:r w:rsidRPr="00DE23B6">
        <w:rPr>
          <w:rFonts w:ascii="Times New Roman" w:eastAsia="Lucida Sans Unicode" w:hAnsi="Times New Roman" w:cs="Times New Roman"/>
          <w:sz w:val="28"/>
          <w:szCs w:val="28"/>
        </w:rPr>
        <w:lastRenderedPageBreak/>
        <w:t>комиссии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и на ЭП. </w:t>
      </w:r>
      <w:proofErr w:type="gramStart"/>
      <w:r w:rsidRPr="00DE23B6">
        <w:rPr>
          <w:rFonts w:ascii="Times New Roman" w:eastAsia="Lucida Sans Unicode" w:hAnsi="Times New Roman" w:cs="Times New Roman"/>
          <w:sz w:val="28"/>
          <w:szCs w:val="28"/>
        </w:rPr>
        <w:t>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w:t>
      </w:r>
      <w:r w:rsidRPr="00DE23B6" w:rsidDel="00390DF3">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w:t>
      </w:r>
      <w:proofErr w:type="gramEnd"/>
      <w:r w:rsidRPr="00DE23B6">
        <w:rPr>
          <w:rFonts w:ascii="Times New Roman" w:eastAsia="Lucida Sans Unicode" w:hAnsi="Times New Roman" w:cs="Times New Roman"/>
          <w:sz w:val="28"/>
          <w:szCs w:val="28"/>
        </w:rPr>
        <w:t xml:space="preserve"> данные заявки, содержания данных заявок, которое не соответствует требованиям документации о конкурентной закупке;</w:t>
      </w:r>
    </w:p>
    <w:p w:rsidR="006739AC" w:rsidRPr="00DE23B6" w:rsidRDefault="006739AC" w:rsidP="006049DE">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6739AC" w:rsidRPr="00DE23B6" w:rsidRDefault="006739AC" w:rsidP="006049DE">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6739AC" w:rsidRPr="00DE23B6" w:rsidRDefault="006739AC" w:rsidP="006049DE">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6739AC" w:rsidRPr="00DE23B6" w:rsidRDefault="006739AC" w:rsidP="006049DE">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2чЭА" w:history="1">
        <w:r w:rsidRPr="00DE23B6">
          <w:rPr>
            <w:rFonts w:ascii="Times New Roman" w:eastAsia="Lucida Sans Unicode" w:hAnsi="Times New Roman" w:cs="Times New Roman"/>
            <w:sz w:val="28"/>
            <w:szCs w:val="28"/>
          </w:rPr>
          <w:t>пунктом 16.11.7</w:t>
        </w:r>
      </w:hyperlink>
      <w:r w:rsidRPr="00DE23B6">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20" w:name="_Toc516146024"/>
      <w:bookmarkStart w:id="121" w:name="_Toc518893400"/>
      <w:r w:rsidRPr="00DE23B6">
        <w:rPr>
          <w:rFonts w:ascii="Times New Roman" w:eastAsia="Times New Roman" w:hAnsi="Times New Roman" w:cs="Times New Roman"/>
          <w:bCs/>
          <w:kern w:val="32"/>
          <w:sz w:val="28"/>
          <w:szCs w:val="28"/>
        </w:rPr>
        <w:t>Глава 17</w:t>
      </w:r>
      <w:r w:rsidRPr="00DE23B6">
        <w:rPr>
          <w:rFonts w:ascii="Times New Roman" w:eastAsia="Times New Roman" w:hAnsi="Times New Roman" w:cs="Times New Roman"/>
          <w:bCs/>
          <w:kern w:val="32"/>
          <w:sz w:val="28"/>
          <w:szCs w:val="28"/>
          <w:lang w:val="x-none"/>
        </w:rPr>
        <w:t xml:space="preserve">. </w:t>
      </w:r>
      <w:r w:rsidRPr="00DE23B6">
        <w:rPr>
          <w:rFonts w:ascii="Times New Roman" w:eastAsia="Times New Roman" w:hAnsi="Times New Roman" w:cs="Times New Roman"/>
          <w:bCs/>
          <w:kern w:val="32"/>
          <w:sz w:val="28"/>
          <w:szCs w:val="28"/>
        </w:rPr>
        <w:t xml:space="preserve">ЗАПРОС ПРЕДЛОЖЕНИЙ </w:t>
      </w:r>
      <w:r w:rsidRPr="00DE23B6">
        <w:rPr>
          <w:rFonts w:ascii="Times New Roman" w:eastAsia="Times New Roman" w:hAnsi="Times New Roman" w:cs="Times New Roman"/>
          <w:bCs/>
          <w:kern w:val="32"/>
          <w:sz w:val="28"/>
          <w:szCs w:val="28"/>
          <w:lang w:val="x-none"/>
        </w:rPr>
        <w:t>В ЭЛЕКТРОННОЙ ФОРМЕ</w:t>
      </w:r>
      <w:bookmarkEnd w:id="120"/>
      <w:bookmarkEnd w:id="121"/>
    </w:p>
    <w:p w:rsidR="006739AC" w:rsidRPr="00DE23B6" w:rsidRDefault="006739AC" w:rsidP="006049DE">
      <w:pPr>
        <w:shd w:val="clear" w:color="auto" w:fill="FFFFFF"/>
        <w:tabs>
          <w:tab w:val="left" w:pos="709"/>
        </w:tabs>
        <w:spacing w:after="0" w:line="240" w:lineRule="auto"/>
        <w:ind w:firstLine="709"/>
        <w:rPr>
          <w:rFonts w:ascii="Times New Roman" w:eastAsia="Calibri" w:hAnsi="Times New Roman" w:cs="Times New Roman"/>
          <w:sz w:val="28"/>
          <w:szCs w:val="28"/>
        </w:rPr>
      </w:pPr>
    </w:p>
    <w:p w:rsidR="00A726B1" w:rsidRPr="00DE23B6" w:rsidRDefault="00A726B1" w:rsidP="006049DE">
      <w:pPr>
        <w:shd w:val="clear" w:color="auto" w:fill="FFFFFF"/>
        <w:tabs>
          <w:tab w:val="left" w:pos="0"/>
        </w:tabs>
        <w:suppressAutoHyphens/>
        <w:spacing w:after="0" w:line="240" w:lineRule="auto"/>
        <w:ind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A726B1" w:rsidRPr="00DE23B6" w:rsidRDefault="00A726B1" w:rsidP="006049DE">
      <w:pPr>
        <w:numPr>
          <w:ilvl w:val="0"/>
          <w:numId w:val="25"/>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 xml:space="preserve">если </w:t>
      </w:r>
      <w:r w:rsidR="009106A4" w:rsidRPr="00DE23B6">
        <w:rPr>
          <w:rFonts w:ascii="Times New Roman" w:eastAsia="Lucida Sans Unicode" w:hAnsi="Times New Roman"/>
          <w:sz w:val="28"/>
          <w:szCs w:val="28"/>
        </w:rPr>
        <w:t>НМЦД</w:t>
      </w:r>
      <w:r w:rsidR="00414BFC">
        <w:rPr>
          <w:rFonts w:ascii="Times New Roman" w:eastAsia="Lucida Sans Unicode" w:hAnsi="Times New Roman"/>
          <w:sz w:val="28"/>
          <w:szCs w:val="28"/>
        </w:rPr>
        <w:t>, максимальное значение цены договора</w:t>
      </w:r>
      <w:r w:rsidRPr="00DE23B6">
        <w:rPr>
          <w:rFonts w:ascii="Times New Roman" w:eastAsia="Lucida Sans Unicode" w:hAnsi="Times New Roman"/>
          <w:sz w:val="28"/>
          <w:szCs w:val="28"/>
        </w:rPr>
        <w:t xml:space="preserve"> не превышает пятнадцати миллионов рублей;</w:t>
      </w:r>
    </w:p>
    <w:p w:rsidR="00A726B1" w:rsidRPr="00DE23B6" w:rsidRDefault="00A726B1" w:rsidP="006049DE">
      <w:pPr>
        <w:numPr>
          <w:ilvl w:val="0"/>
          <w:numId w:val="25"/>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 xml:space="preserve">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w:t>
      </w:r>
      <w:r w:rsidRPr="00DE23B6">
        <w:rPr>
          <w:rFonts w:ascii="Times New Roman" w:eastAsia="Lucida Sans Unicode" w:hAnsi="Times New Roman"/>
          <w:sz w:val="28"/>
          <w:szCs w:val="28"/>
        </w:rPr>
        <w:lastRenderedPageBreak/>
        <w:t>уменьшена пропорционально количеству поставленного товара, объему выполненных работ, оказанных услуг;</w:t>
      </w:r>
    </w:p>
    <w:p w:rsidR="006739AC" w:rsidRPr="00DE23B6" w:rsidRDefault="00A726B1" w:rsidP="006049DE">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признания открытого конкурса, конкурса в электронной форме, аукциона в электронной форме </w:t>
      </w:r>
      <w:proofErr w:type="gramStart"/>
      <w:r w:rsidRPr="00DE23B6">
        <w:rPr>
          <w:rFonts w:ascii="Times New Roman" w:eastAsia="Lucida Sans Unicode" w:hAnsi="Times New Roman"/>
          <w:sz w:val="28"/>
          <w:szCs w:val="28"/>
        </w:rPr>
        <w:t>несостоявшимися</w:t>
      </w:r>
      <w:proofErr w:type="gramEnd"/>
      <w:r w:rsidR="006739AC" w:rsidRPr="00DE23B6">
        <w:rPr>
          <w:rFonts w:ascii="Times New Roman" w:eastAsia="Lucida Sans Unicode" w:hAnsi="Times New Roman" w:cs="Times New Roman"/>
          <w:sz w:val="28"/>
          <w:szCs w:val="28"/>
        </w:rPr>
        <w:t>.</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roofErr w:type="gramEnd"/>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DE23B6">
          <w:rPr>
            <w:rFonts w:ascii="Times New Roman" w:eastAsia="Lucida Sans Unicode" w:hAnsi="Times New Roman" w:cs="Times New Roman"/>
            <w:sz w:val="28"/>
            <w:szCs w:val="28"/>
          </w:rPr>
          <w:t>пунктом 12.1</w:t>
        </w:r>
      </w:hyperlink>
      <w:r w:rsidRPr="00DE23B6">
        <w:rPr>
          <w:rFonts w:ascii="Times New Roman" w:eastAsia="Lucida Sans Unicode" w:hAnsi="Times New Roman" w:cs="Times New Roman"/>
          <w:sz w:val="28"/>
          <w:szCs w:val="28"/>
        </w:rPr>
        <w:t xml:space="preserve"> Положения, указывается:</w:t>
      </w:r>
    </w:p>
    <w:p w:rsidR="006739AC" w:rsidRPr="00DE23B6" w:rsidRDefault="006739AC" w:rsidP="006049DE">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DE23B6" w:rsidDel="00FA6A5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 </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w:t>
      </w:r>
      <w:proofErr w:type="gramEnd"/>
      <w:r w:rsidRPr="00DE23B6">
        <w:rPr>
          <w:rFonts w:ascii="Times New Roman" w:eastAsia="Lucida Sans Unicode" w:hAnsi="Times New Roman" w:cs="Times New Roman"/>
          <w:sz w:val="28"/>
          <w:szCs w:val="28"/>
        </w:rPr>
        <w:t xml:space="preserve">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w:t>
      </w:r>
      <w:r w:rsidRPr="00DE23B6">
        <w:rPr>
          <w:rFonts w:ascii="Times New Roman" w:eastAsia="Lucida Sans Unicode" w:hAnsi="Times New Roman" w:cs="Times New Roman"/>
          <w:sz w:val="28"/>
          <w:szCs w:val="28"/>
        </w:rPr>
        <w:lastRenderedPageBreak/>
        <w:t>предложений. Решение об отмене проведения запроса предложений в электронной форме размещается в ЕИС в день принятия этого решения.</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DE23B6">
        <w:rPr>
          <w:rFonts w:ascii="Times New Roman" w:eastAsia="Calibri" w:hAnsi="Times New Roman" w:cs="Times New Roman"/>
          <w:sz w:val="28"/>
          <w:szCs w:val="28"/>
        </w:rPr>
        <w:t xml:space="preserve"> </w:t>
      </w:r>
      <w:proofErr w:type="gramEnd"/>
    </w:p>
    <w:p w:rsidR="006739AC" w:rsidRPr="00DE23B6" w:rsidRDefault="006739AC" w:rsidP="006049DE">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6739AC" w:rsidRPr="00DE23B6" w:rsidRDefault="006739AC" w:rsidP="006049DE">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6739AC" w:rsidRPr="00DE23B6" w:rsidRDefault="006739AC" w:rsidP="006049DE">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6739AC" w:rsidRPr="00DE23B6" w:rsidRDefault="006739AC" w:rsidP="006049DE">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6739AC" w:rsidRPr="00DE23B6" w:rsidRDefault="006739AC" w:rsidP="006049DE">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w:t>
      </w:r>
      <w:proofErr w:type="gramEnd"/>
      <w:r w:rsidRPr="00DE23B6">
        <w:rPr>
          <w:rFonts w:ascii="Times New Roman" w:eastAsia="Lucida Sans Unicode" w:hAnsi="Times New Roman" w:cs="Times New Roman"/>
          <w:sz w:val="28"/>
          <w:szCs w:val="28"/>
        </w:rPr>
        <w:t xml:space="preserve"> работ, </w:t>
      </w:r>
      <w:proofErr w:type="gramStart"/>
      <w:r w:rsidRPr="00DE23B6">
        <w:rPr>
          <w:rFonts w:ascii="Times New Roman" w:eastAsia="Lucida Sans Unicode" w:hAnsi="Times New Roman" w:cs="Times New Roman"/>
          <w:sz w:val="28"/>
          <w:szCs w:val="28"/>
        </w:rPr>
        <w:t>оказании</w:t>
      </w:r>
      <w:proofErr w:type="gramEnd"/>
      <w:r w:rsidRPr="00DE23B6">
        <w:rPr>
          <w:rFonts w:ascii="Times New Roman" w:eastAsia="Lucida Sans Unicode" w:hAnsi="Times New Roman" w:cs="Times New Roman"/>
          <w:sz w:val="28"/>
          <w:szCs w:val="28"/>
        </w:rPr>
        <w:t xml:space="preserve">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w:t>
      </w:r>
      <w:proofErr w:type="gramStart"/>
      <w:r w:rsidRPr="00DE23B6">
        <w:rPr>
          <w:rFonts w:ascii="Times New Roman" w:eastAsia="Lucida Sans Unicode" w:hAnsi="Times New Roman" w:cs="Times New Roman"/>
          <w:sz w:val="28"/>
          <w:szCs w:val="28"/>
        </w:rPr>
        <w:t>для принятия решения об отказе участнику закупки в допуске к участию в запросе</w:t>
      </w:r>
      <w:proofErr w:type="gramEnd"/>
      <w:r w:rsidRPr="00DE23B6">
        <w:rPr>
          <w:rFonts w:ascii="Times New Roman" w:eastAsia="Lucida Sans Unicode" w:hAnsi="Times New Roman" w:cs="Times New Roman"/>
          <w:sz w:val="28"/>
          <w:szCs w:val="28"/>
        </w:rPr>
        <w:t xml:space="preserve"> предложений в электронной форме;</w:t>
      </w:r>
    </w:p>
    <w:p w:rsidR="006739AC" w:rsidRPr="00DE23B6" w:rsidRDefault="006739AC" w:rsidP="006049DE">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xml:space="preserve">. При этом отсутствие указанных документов и информации не является основанием для принятия решения об отказе </w:t>
      </w:r>
      <w:r w:rsidRPr="00DE23B6">
        <w:rPr>
          <w:rFonts w:ascii="Times New Roman" w:eastAsia="Lucida Sans Unicode" w:hAnsi="Times New Roman" w:cs="Times New Roman"/>
          <w:sz w:val="28"/>
          <w:szCs w:val="28"/>
        </w:rPr>
        <w:lastRenderedPageBreak/>
        <w:t>участнику закупки в допуске</w:t>
      </w:r>
      <w:proofErr w:type="gramEnd"/>
      <w:r w:rsidRPr="00DE23B6">
        <w:rPr>
          <w:rFonts w:ascii="Times New Roman" w:eastAsia="Lucida Sans Unicode" w:hAnsi="Times New Roman" w:cs="Times New Roman"/>
          <w:sz w:val="28"/>
          <w:szCs w:val="28"/>
        </w:rPr>
        <w:t xml:space="preserve"> к участию в запросе предложений в электронной форме.</w:t>
      </w:r>
    </w:p>
    <w:p w:rsidR="005A7FE6" w:rsidRPr="005A7FE6" w:rsidRDefault="005A7FE6" w:rsidP="006049DE">
      <w:pPr>
        <w:shd w:val="clear" w:color="auto" w:fill="FFFFFF"/>
        <w:tabs>
          <w:tab w:val="left" w:pos="0"/>
          <w:tab w:val="left" w:pos="709"/>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17.12.1.  </w:t>
      </w:r>
      <w:r w:rsidRPr="005A7FE6">
        <w:rPr>
          <w:rFonts w:ascii="Times New Roman" w:hAnsi="Times New Roman" w:cs="Times New Roman"/>
          <w:sz w:val="28"/>
          <w:szCs w:val="28"/>
        </w:rPr>
        <w:t>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15.24 -15.24.7 Положения и с применением пунктов 17.1, 17.2 Положения</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6739AC" w:rsidRPr="00DE23B6" w:rsidRDefault="006739AC" w:rsidP="006049DE">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2" w:history="1">
        <w:r w:rsidRPr="00DE23B6">
          <w:rPr>
            <w:rFonts w:ascii="Times New Roman" w:eastAsia="Lucida Sans Unicode" w:hAnsi="Times New Roman" w:cs="Times New Roman"/>
            <w:sz w:val="28"/>
            <w:szCs w:val="28"/>
          </w:rPr>
          <w:t>частью 5 статьи 3.3</w:t>
        </w:r>
      </w:hyperlink>
      <w:r w:rsidRPr="00DE23B6">
        <w:rPr>
          <w:rFonts w:ascii="Times New Roman" w:eastAsia="Lucida Sans Unicode" w:hAnsi="Times New Roman" w:cs="Times New Roman"/>
          <w:sz w:val="28"/>
          <w:szCs w:val="28"/>
        </w:rPr>
        <w:t xml:space="preserve"> Федерального закона № 223-ФЗ;</w:t>
      </w:r>
    </w:p>
    <w:p w:rsidR="006739AC" w:rsidRPr="00DE23B6" w:rsidRDefault="006739AC" w:rsidP="006049DE">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6739AC" w:rsidRPr="00DE23B6" w:rsidRDefault="006739AC" w:rsidP="006049DE">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6739AC" w:rsidRPr="00DE23B6" w:rsidRDefault="006739AC" w:rsidP="006049DE">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участником закупки заявки, содержащей предложение о цене договора, превышающей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или равной нулю</w:t>
      </w:r>
      <w:r w:rsidR="000508EF">
        <w:rPr>
          <w:rFonts w:ascii="Times New Roman" w:eastAsia="Lucida Sans Unicode" w:hAnsi="Times New Roman" w:cs="Times New Roman"/>
          <w:sz w:val="28"/>
          <w:szCs w:val="28"/>
        </w:rPr>
        <w:t>, либо предложение о сумме цен единиц товара, работы, услуги, превышающих начальную сумму цен единиц товара, работы, услуги или равной нулю.</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0508E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предложений в электронной форме.</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2" w:name="несост0или1ЗП"/>
      <w:bookmarkEnd w:id="122"/>
      <w:r w:rsidRPr="00DE23B6">
        <w:rPr>
          <w:rFonts w:ascii="Times New Roman" w:eastAsia="Lucida Sans Unicode" w:hAnsi="Times New Roman" w:cs="Times New Roman"/>
          <w:sz w:val="28"/>
          <w:szCs w:val="28"/>
        </w:rPr>
        <w:t xml:space="preserve">Если до окончания срока подачи заявок на участие в запросе предложений в электронной форме подана только одна заявка на участие в </w:t>
      </w:r>
      <w:r w:rsidRPr="00DE23B6">
        <w:rPr>
          <w:rFonts w:ascii="Times New Roman" w:eastAsia="Lucida Sans Unicode" w:hAnsi="Times New Roman" w:cs="Times New Roman"/>
          <w:sz w:val="28"/>
          <w:szCs w:val="28"/>
        </w:rPr>
        <w:lastRenderedPageBreak/>
        <w:t>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Calibri" w:hAnsi="Times New Roman" w:cs="Times New Roman"/>
          <w:sz w:val="28"/>
          <w:szCs w:val="28"/>
        </w:rPr>
        <w:t xml:space="preserve">Рассмотрение и оценка заявок осуществляется </w:t>
      </w:r>
      <w:proofErr w:type="gramStart"/>
      <w:r w:rsidRPr="00DE23B6">
        <w:rPr>
          <w:rFonts w:ascii="Times New Roman" w:eastAsia="Calibri" w:hAnsi="Times New Roman" w:cs="Times New Roman"/>
          <w:sz w:val="28"/>
          <w:szCs w:val="28"/>
        </w:rPr>
        <w:t>в течение пяти рабочих дней со дня окончания срока подачи заявок на участие в запросе предложений в электронной форме</w:t>
      </w:r>
      <w:proofErr w:type="gramEnd"/>
      <w:r w:rsidRPr="00DE23B6">
        <w:rPr>
          <w:rFonts w:ascii="Times New Roman" w:eastAsia="Calibri" w:hAnsi="Times New Roman" w:cs="Times New Roman"/>
          <w:sz w:val="28"/>
          <w:szCs w:val="28"/>
        </w:rPr>
        <w:t xml:space="preserve">. </w:t>
      </w:r>
      <w:proofErr w:type="gramStart"/>
      <w:r w:rsidRPr="00DE23B6">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DE23B6">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DE23B6">
        <w:rPr>
          <w:rFonts w:ascii="Times New Roman" w:eastAsia="Lucida Sans Unicode" w:hAnsi="Times New Roman" w:cs="Times New Roman"/>
          <w:sz w:val="28"/>
          <w:szCs w:val="28"/>
        </w:rPr>
        <w:t xml:space="preserve">вторых частей заявок участников </w:t>
      </w:r>
      <w:r w:rsidRPr="00DE23B6">
        <w:rPr>
          <w:rFonts w:ascii="Times New Roman" w:eastAsia="Calibri" w:hAnsi="Times New Roman" w:cs="Times New Roman"/>
          <w:sz w:val="28"/>
          <w:szCs w:val="28"/>
        </w:rPr>
        <w:t xml:space="preserve">такой </w:t>
      </w:r>
      <w:r w:rsidRPr="00DE23B6">
        <w:rPr>
          <w:rFonts w:ascii="Times New Roman" w:eastAsia="Lucida Sans Unicode" w:hAnsi="Times New Roman" w:cs="Times New Roman"/>
          <w:sz w:val="28"/>
          <w:szCs w:val="28"/>
        </w:rPr>
        <w:t>закупки закупочная комиссия на основании результатов</w:t>
      </w:r>
      <w:r w:rsidRPr="00DE23B6">
        <w:rPr>
          <w:rFonts w:ascii="Times New Roman" w:eastAsia="Calibri" w:hAnsi="Times New Roman" w:cs="Times New Roman"/>
          <w:sz w:val="28"/>
          <w:szCs w:val="28"/>
        </w:rPr>
        <w:t xml:space="preserve"> рассмотрения и</w:t>
      </w:r>
      <w:r w:rsidRPr="00DE23B6">
        <w:rPr>
          <w:rFonts w:ascii="Times New Roman" w:eastAsia="Lucida Sans Unicode" w:hAnsi="Times New Roman" w:cs="Times New Roman"/>
          <w:sz w:val="28"/>
          <w:szCs w:val="28"/>
        </w:rPr>
        <w:t xml:space="preserve"> оценки заявок на участие в такой закупке присваивает каждой такой заявке</w:t>
      </w:r>
      <w:proofErr w:type="gramEnd"/>
      <w:r w:rsidRPr="00DE23B6">
        <w:rPr>
          <w:rFonts w:ascii="Times New Roman" w:eastAsia="Lucida Sans Unicode" w:hAnsi="Times New Roman" w:cs="Times New Roman"/>
          <w:sz w:val="28"/>
          <w:szCs w:val="28"/>
        </w:rPr>
        <w:t xml:space="preserve"> порядковый номер в порядке уменьшения степени выгодности содержащихся в них условий исполнения договора. </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6739AC" w:rsidRPr="00DE23B6" w:rsidRDefault="006739AC" w:rsidP="006049DE">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DE23B6" w:rsidRDefault="006739AC" w:rsidP="006049DE">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DE23B6" w:rsidRDefault="006739AC" w:rsidP="006049DE">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w:t>
      </w:r>
      <w:r w:rsidRPr="00DE23B6" w:rsidDel="00044EED">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roofErr w:type="gramEnd"/>
    </w:p>
    <w:p w:rsidR="006739AC" w:rsidRPr="00DE23B6" w:rsidRDefault="006739AC" w:rsidP="006049DE">
      <w:pPr>
        <w:numPr>
          <w:ilvl w:val="1"/>
          <w:numId w:val="54"/>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3" w:name="несостотклонвсеилидоп1ЗП"/>
      <w:bookmarkEnd w:id="123"/>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w:t>
      </w:r>
      <w:r w:rsidRPr="00DE23B6">
        <w:rPr>
          <w:rFonts w:ascii="Times New Roman" w:eastAsia="Lucida Sans Unicode" w:hAnsi="Times New Roman" w:cs="Times New Roman"/>
          <w:sz w:val="28"/>
          <w:szCs w:val="28"/>
        </w:rPr>
        <w:lastRenderedPageBreak/>
        <w:t>соответствует требованиям, которые предъявляются к участнику закупки и указаны в документации о конкурентной закупке.</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w:t>
      </w:r>
      <w:proofErr w:type="gramStart"/>
      <w:r w:rsidRPr="00DE23B6">
        <w:rPr>
          <w:rFonts w:ascii="Times New Roman" w:eastAsia="Lucida Sans Unicode" w:hAnsi="Times New Roman" w:cs="Times New Roman"/>
          <w:sz w:val="28"/>
          <w:szCs w:val="28"/>
        </w:rPr>
        <w:t>предложений</w:t>
      </w:r>
      <w:proofErr w:type="gramEnd"/>
      <w:r w:rsidRPr="00DE23B6">
        <w:rPr>
          <w:rFonts w:ascii="Times New Roman" w:eastAsia="Lucida Sans Unicode" w:hAnsi="Times New Roman" w:cs="Times New Roman"/>
          <w:sz w:val="28"/>
          <w:szCs w:val="28"/>
        </w:rPr>
        <w:t xml:space="preserve"> в электронной форме которого присвоен первый номер.</w:t>
      </w:r>
    </w:p>
    <w:p w:rsidR="006739AC" w:rsidRPr="00DE23B6" w:rsidRDefault="006739AC" w:rsidP="006049DE">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4" w:name="ппиЗП"/>
      <w:bookmarkEnd w:id="124"/>
      <w:r w:rsidRPr="00DE23B6">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6739AC" w:rsidRPr="00DE23B6" w:rsidRDefault="006739AC" w:rsidP="006049DE">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6049DE">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6049DE">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предложений в электронной форме;</w:t>
      </w:r>
    </w:p>
    <w:p w:rsidR="006739AC" w:rsidRPr="00DE23B6" w:rsidRDefault="006739AC" w:rsidP="006049DE">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6739AC" w:rsidRPr="00DE23B6" w:rsidRDefault="006739AC" w:rsidP="006049DE">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w:t>
      </w:r>
      <w:proofErr w:type="gramEnd"/>
      <w:r w:rsidRPr="00DE23B6">
        <w:rPr>
          <w:rFonts w:ascii="Times New Roman" w:eastAsia="Lucida Sans Unicode" w:hAnsi="Times New Roman" w:cs="Times New Roman"/>
          <w:sz w:val="28"/>
          <w:szCs w:val="28"/>
        </w:rPr>
        <w:t xml:space="preserve"> закупке, </w:t>
      </w:r>
      <w:proofErr w:type="gramStart"/>
      <w:r w:rsidRPr="00DE23B6">
        <w:rPr>
          <w:rFonts w:ascii="Times New Roman" w:eastAsia="Lucida Sans Unicode" w:hAnsi="Times New Roman" w:cs="Times New Roman"/>
          <w:sz w:val="28"/>
          <w:szCs w:val="28"/>
        </w:rPr>
        <w:t>которым</w:t>
      </w:r>
      <w:proofErr w:type="gramEnd"/>
      <w:r w:rsidRPr="00DE23B6">
        <w:rPr>
          <w:rFonts w:ascii="Times New Roman" w:eastAsia="Lucida Sans Unicode" w:hAnsi="Times New Roman" w:cs="Times New Roman"/>
          <w:sz w:val="28"/>
          <w:szCs w:val="28"/>
        </w:rPr>
        <w:t xml:space="preserve"> не соответствует такая заявка;</w:t>
      </w:r>
    </w:p>
    <w:p w:rsidR="006739AC" w:rsidRPr="00DE23B6" w:rsidRDefault="006739AC" w:rsidP="006049DE">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6739AC" w:rsidRPr="00DE23B6" w:rsidRDefault="006739AC" w:rsidP="006049DE">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w:t>
      </w:r>
      <w:proofErr w:type="gramEnd"/>
      <w:r w:rsidRPr="00DE23B6">
        <w:rPr>
          <w:rFonts w:ascii="Times New Roman" w:eastAsia="Lucida Sans Unicode" w:hAnsi="Times New Roman" w:cs="Times New Roman"/>
          <w:sz w:val="28"/>
          <w:szCs w:val="28"/>
        </w:rPr>
        <w:t xml:space="preserve"> с указанием итогового решения закупочной комиссии о присвоении таким </w:t>
      </w:r>
      <w:r w:rsidRPr="00DE23B6">
        <w:rPr>
          <w:rFonts w:ascii="Times New Roman" w:eastAsia="Lucida Sans Unicode" w:hAnsi="Times New Roman" w:cs="Times New Roman"/>
          <w:sz w:val="28"/>
          <w:szCs w:val="28"/>
        </w:rPr>
        <w:lastRenderedPageBreak/>
        <w:t>заявкам значения по каждому из предусмотренных документацией о конкурентной закупке критериев оценки таких заявок;</w:t>
      </w:r>
    </w:p>
    <w:p w:rsidR="006739AC" w:rsidRPr="00DE23B6" w:rsidRDefault="006739AC" w:rsidP="006049DE">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w:t>
      </w:r>
      <w:proofErr w:type="gramEnd"/>
      <w:r w:rsidRPr="00DE23B6">
        <w:rPr>
          <w:rFonts w:ascii="Times New Roman" w:eastAsia="Lucida Sans Unicode" w:hAnsi="Times New Roman" w:cs="Times New Roman"/>
          <w:sz w:val="28"/>
          <w:szCs w:val="28"/>
        </w:rPr>
        <w:t xml:space="preserve">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нескольких заявках на участие в запросе предложений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6739AC" w:rsidRPr="00DE23B6" w:rsidRDefault="006739AC" w:rsidP="006049DE">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6739AC" w:rsidRPr="00DE23B6" w:rsidRDefault="006739AC" w:rsidP="006049DE">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roofErr w:type="gramEnd"/>
    </w:p>
    <w:p w:rsidR="006739AC" w:rsidRPr="00DE23B6" w:rsidRDefault="006739AC" w:rsidP="006049DE">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Результаты рассмотрения единственной заявки </w:t>
      </w:r>
      <w:proofErr w:type="gramStart"/>
      <w:r w:rsidRPr="00DE23B6">
        <w:rPr>
          <w:rFonts w:ascii="Times New Roman" w:eastAsia="Lucida Sans Unicode" w:hAnsi="Times New Roman" w:cs="Times New Roman"/>
          <w:sz w:val="28"/>
          <w:szCs w:val="28"/>
        </w:rPr>
        <w:t>на участие в запросе предложений в электронной форме на предмет ее соответствия требованиям документации о конкурентной закупке</w:t>
      </w:r>
      <w:proofErr w:type="gramEnd"/>
      <w:r w:rsidRPr="00DE23B6">
        <w:rPr>
          <w:rFonts w:ascii="Times New Roman" w:eastAsia="Lucida Sans Unicode" w:hAnsi="Times New Roman" w:cs="Times New Roman"/>
          <w:sz w:val="28"/>
          <w:szCs w:val="28"/>
        </w:rPr>
        <w:t xml:space="preserve">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5, 9</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10 пункта 17.2</w:t>
      </w:r>
      <w:r w:rsidR="00546A32">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w:t>
      </w:r>
      <w:r w:rsidRPr="00DE23B6">
        <w:rPr>
          <w:rFonts w:ascii="Times New Roman" w:eastAsia="Lucida Sans Unicode" w:hAnsi="Times New Roman" w:cs="Times New Roman"/>
          <w:sz w:val="28"/>
          <w:szCs w:val="28"/>
        </w:rPr>
        <w:lastRenderedPageBreak/>
        <w:t xml:space="preserve">предложений в электронной форме окончательных предложений относительно цены и условий исполнения договора. </w:t>
      </w:r>
    </w:p>
    <w:p w:rsidR="006739AC" w:rsidRPr="00DE23B6" w:rsidRDefault="006739AC" w:rsidP="006049DE">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w:t>
      </w:r>
      <w:proofErr w:type="gramEnd"/>
      <w:r w:rsidRPr="00DE23B6">
        <w:rPr>
          <w:rFonts w:ascii="Times New Roman" w:eastAsia="Lucida Sans Unicode" w:hAnsi="Times New Roman" w:cs="Times New Roman"/>
          <w:sz w:val="28"/>
          <w:szCs w:val="28"/>
        </w:rPr>
        <w:t xml:space="preserve">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6739AC" w:rsidRPr="00DE23B6" w:rsidRDefault="006739AC" w:rsidP="006049DE">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w:t>
      </w:r>
      <w:proofErr w:type="gramEnd"/>
      <w:r w:rsidRPr="00DE23B6">
        <w:rPr>
          <w:rFonts w:ascii="Times New Roman" w:eastAsia="Lucida Sans Unicode" w:hAnsi="Times New Roman" w:cs="Times New Roman"/>
          <w:sz w:val="28"/>
          <w:szCs w:val="28"/>
        </w:rPr>
        <w:t xml:space="preserve">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739AC" w:rsidRPr="00DE23B6" w:rsidRDefault="006739AC" w:rsidP="006049DE">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546A32">
        <w:rPr>
          <w:rFonts w:ascii="Times New Roman" w:eastAsia="Lucida Sans Unicode" w:hAnsi="Times New Roman" w:cs="Times New Roman"/>
          <w:sz w:val="28"/>
          <w:szCs w:val="28"/>
        </w:rPr>
        <w:t xml:space="preserve">, максимальным значением цены договора </w:t>
      </w:r>
      <w:r w:rsidRPr="00DE23B6">
        <w:rPr>
          <w:rFonts w:ascii="Times New Roman" w:eastAsia="Lucida Sans Unicode" w:hAnsi="Times New Roman" w:cs="Times New Roman"/>
          <w:sz w:val="28"/>
          <w:szCs w:val="28"/>
        </w:rPr>
        <w:t xml:space="preserve"> от пяти миллионов рублей и выше – министерству окончательные предложения участников в такого запроса предложений в электронной форме.</w:t>
      </w:r>
      <w:proofErr w:type="gramEnd"/>
    </w:p>
    <w:p w:rsidR="006739AC" w:rsidRPr="00DE23B6" w:rsidRDefault="006739AC" w:rsidP="006049DE">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6739AC" w:rsidRPr="00DE23B6" w:rsidRDefault="006739AC" w:rsidP="006049DE">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6739AC" w:rsidRPr="00DE23B6" w:rsidRDefault="006739AC" w:rsidP="006049DE">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w:t>
      </w:r>
      <w:r w:rsidRPr="00DE23B6">
        <w:rPr>
          <w:rFonts w:ascii="Times New Roman" w:eastAsia="Lucida Sans Unicode" w:hAnsi="Times New Roman" w:cs="Times New Roman"/>
          <w:sz w:val="28"/>
          <w:szCs w:val="28"/>
        </w:rPr>
        <w:lastRenderedPageBreak/>
        <w:t>показателями качества, надежности, своевременности и эффективности использования денежных средств.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sidRPr="00DE23B6">
        <w:rPr>
          <w:rFonts w:ascii="Times New Roman" w:eastAsia="Lucida Sans Unicode" w:hAnsi="Times New Roman" w:cs="Times New Roman"/>
          <w:sz w:val="28"/>
          <w:szCs w:val="28"/>
        </w:rPr>
        <w:t xml:space="preserve">В протоколе подведения итогов запроса предложений в электронной форме, сформированном в соответствии с </w:t>
      </w:r>
      <w:hyperlink w:anchor="ппиЗП" w:history="1">
        <w:r w:rsidRPr="00DE23B6">
          <w:rPr>
            <w:rFonts w:ascii="Times New Roman" w:eastAsia="Lucida Sans Unicode" w:hAnsi="Times New Roman" w:cs="Times New Roman"/>
            <w:sz w:val="28"/>
            <w:szCs w:val="28"/>
          </w:rPr>
          <w:t>пунктом 17.27</w:t>
        </w:r>
      </w:hyperlink>
      <w:r w:rsidRPr="00DE23B6">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DE23B6">
        <w:rPr>
          <w:rFonts w:ascii="Times New Roman" w:eastAsia="Lucida Sans Unicode" w:hAnsi="Times New Roman" w:cs="Times New Roman"/>
          <w:sz w:val="28"/>
          <w:szCs w:val="28"/>
        </w:rPr>
        <w:t xml:space="preserve">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DE23B6" w:rsidDel="0031295F">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roofErr w:type="gramEnd"/>
    </w:p>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p>
    <w:p w:rsidR="006739AC" w:rsidRPr="00DE23B6" w:rsidRDefault="006739AC" w:rsidP="006049DE">
      <w:pPr>
        <w:keepNext/>
        <w:shd w:val="clear" w:color="auto" w:fill="FFFFFF"/>
        <w:spacing w:before="240" w:after="60" w:line="240" w:lineRule="auto"/>
        <w:ind w:firstLine="709"/>
        <w:jc w:val="center"/>
        <w:outlineLvl w:val="0"/>
        <w:rPr>
          <w:rFonts w:ascii="Times New Roman" w:eastAsia="Times New Roman" w:hAnsi="Times New Roman" w:cs="Times New Roman"/>
          <w:bCs/>
          <w:kern w:val="32"/>
          <w:sz w:val="28"/>
          <w:szCs w:val="28"/>
          <w:lang w:val="x-none"/>
        </w:rPr>
      </w:pPr>
      <w:bookmarkStart w:id="125" w:name="_Toc516146025"/>
      <w:bookmarkStart w:id="126" w:name="_Toc518893401"/>
      <w:r w:rsidRPr="00DE23B6">
        <w:rPr>
          <w:rFonts w:ascii="Times New Roman" w:eastAsia="Times New Roman" w:hAnsi="Times New Roman" w:cs="Times New Roman"/>
          <w:bCs/>
          <w:kern w:val="32"/>
          <w:sz w:val="28"/>
          <w:szCs w:val="28"/>
          <w:lang w:val="x-none"/>
        </w:rPr>
        <w:t>Глава 18. ЗАПРОС КОТИРОВОК В ЭЛЕКТРОННОЙ ФОРМЕ</w:t>
      </w:r>
      <w:bookmarkEnd w:id="125"/>
      <w:bookmarkEnd w:id="126"/>
    </w:p>
    <w:p w:rsidR="006739AC" w:rsidRPr="00DE23B6" w:rsidRDefault="006739AC" w:rsidP="006049DE">
      <w:pPr>
        <w:shd w:val="clear" w:color="auto" w:fill="FFFFFF"/>
        <w:suppressAutoHyphens/>
        <w:spacing w:after="0" w:line="240" w:lineRule="auto"/>
        <w:ind w:firstLine="709"/>
        <w:jc w:val="center"/>
        <w:rPr>
          <w:rFonts w:ascii="Times New Roman" w:eastAsia="Calibri" w:hAnsi="Times New Roman" w:cs="Times New Roman"/>
          <w:sz w:val="28"/>
          <w:szCs w:val="28"/>
        </w:rPr>
      </w:pPr>
    </w:p>
    <w:p w:rsidR="006739AC" w:rsidRPr="00DE23B6" w:rsidRDefault="006739AC" w:rsidP="006049DE">
      <w:pPr>
        <w:numPr>
          <w:ilvl w:val="1"/>
          <w:numId w:val="3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i/>
          <w:sz w:val="28"/>
          <w:szCs w:val="28"/>
        </w:rPr>
      </w:pPr>
      <w:r w:rsidRPr="00DE23B6">
        <w:rPr>
          <w:rFonts w:ascii="Times New Roman" w:eastAsia="Lucida Sans Unicode" w:hAnsi="Times New Roman" w:cs="Times New Roman"/>
          <w:sz w:val="28"/>
          <w:szCs w:val="28"/>
        </w:rPr>
        <w:t xml:space="preserve">Заказчик вправе осуществлять закупку путем проведения запроса котировок в электронной форме, в случае если </w:t>
      </w:r>
      <w:r w:rsidR="009106A4" w:rsidRPr="00DE23B6">
        <w:rPr>
          <w:rFonts w:ascii="Times New Roman" w:eastAsia="Lucida Sans Unicode" w:hAnsi="Times New Roman" w:cs="Times New Roman"/>
          <w:sz w:val="28"/>
          <w:szCs w:val="28"/>
        </w:rPr>
        <w:t>НМЦД</w:t>
      </w:r>
      <w:r w:rsidR="00546A32">
        <w:rPr>
          <w:rFonts w:ascii="Times New Roman" w:eastAsia="Lucida Sans Unicode" w:hAnsi="Times New Roman" w:cs="Times New Roman"/>
          <w:sz w:val="28"/>
          <w:szCs w:val="28"/>
        </w:rPr>
        <w:t>, максимальное значение цены договора</w:t>
      </w:r>
      <w:r w:rsidRPr="00DE23B6">
        <w:rPr>
          <w:rFonts w:ascii="Times New Roman" w:eastAsia="Lucida Sans Unicode" w:hAnsi="Times New Roman" w:cs="Times New Roman"/>
          <w:sz w:val="28"/>
          <w:szCs w:val="28"/>
        </w:rPr>
        <w:t xml:space="preserve"> не превыша</w:t>
      </w:r>
      <w:r w:rsidR="00546A32">
        <w:rPr>
          <w:rFonts w:ascii="Times New Roman" w:eastAsia="Lucida Sans Unicode" w:hAnsi="Times New Roman" w:cs="Times New Roman"/>
          <w:sz w:val="28"/>
          <w:szCs w:val="28"/>
        </w:rPr>
        <w:t>ю</w:t>
      </w:r>
      <w:r w:rsidRPr="00DE23B6">
        <w:rPr>
          <w:rFonts w:ascii="Times New Roman" w:eastAsia="Lucida Sans Unicode" w:hAnsi="Times New Roman" w:cs="Times New Roman"/>
          <w:sz w:val="28"/>
          <w:szCs w:val="28"/>
        </w:rPr>
        <w:t>т семи миллионов рублей.</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запроса котировок в электронной форме Заказчик обеспечивает размещение извещения о проведении запроса </w:t>
      </w:r>
      <w:r w:rsidRPr="00DE23B6">
        <w:rPr>
          <w:rFonts w:ascii="Times New Roman" w:eastAsia="Lucida Sans Unicode" w:hAnsi="Times New Roman" w:cs="Times New Roman"/>
          <w:sz w:val="28"/>
          <w:szCs w:val="28"/>
        </w:rPr>
        <w:lastRenderedPageBreak/>
        <w:t>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принять решение </w:t>
      </w:r>
      <w:proofErr w:type="gramStart"/>
      <w:r w:rsidRPr="00DE23B6">
        <w:rPr>
          <w:rFonts w:ascii="Times New Roman" w:eastAsia="Lucida Sans Unicode" w:hAnsi="Times New Roman" w:cs="Times New Roman"/>
          <w:sz w:val="28"/>
          <w:szCs w:val="28"/>
        </w:rPr>
        <w:t>о внесении изменений в извещение о проведении запроса котировок в электронной форме в соответствии</w:t>
      </w:r>
      <w:proofErr w:type="gramEnd"/>
      <w:r w:rsidRPr="00DE23B6">
        <w:rPr>
          <w:rFonts w:ascii="Times New Roman" w:eastAsia="Lucida Sans Unicode" w:hAnsi="Times New Roman" w:cs="Times New Roman"/>
          <w:sz w:val="28"/>
          <w:szCs w:val="28"/>
        </w:rPr>
        <w:t xml:space="preserve">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котировок в электронной форме должно содержать сведения в соответствии с пункт</w:t>
      </w:r>
      <w:r w:rsidR="00180D53" w:rsidRPr="00DE23B6">
        <w:rPr>
          <w:rFonts w:ascii="Times New Roman" w:eastAsia="Lucida Sans Unicode" w:hAnsi="Times New Roman" w:cs="Times New Roman"/>
          <w:sz w:val="28"/>
          <w:szCs w:val="28"/>
        </w:rPr>
        <w:t>ом</w:t>
      </w:r>
      <w:r w:rsidRPr="00DE23B6">
        <w:rPr>
          <w:rFonts w:ascii="Times New Roman" w:eastAsia="Lucida Sans Unicode" w:hAnsi="Times New Roman" w:cs="Times New Roman"/>
          <w:sz w:val="28"/>
          <w:szCs w:val="28"/>
        </w:rPr>
        <w:t xml:space="preserve"> </w:t>
      </w:r>
      <w:hyperlink w:anchor="извещение" w:history="1">
        <w:r w:rsidRPr="00DE23B6">
          <w:rPr>
            <w:rFonts w:ascii="Times New Roman" w:eastAsia="Lucida Sans Unicode" w:hAnsi="Times New Roman" w:cs="Times New Roman"/>
            <w:sz w:val="28"/>
            <w:szCs w:val="28"/>
          </w:rPr>
          <w:t>12.</w:t>
        </w:r>
      </w:hyperlink>
      <w:r w:rsidRPr="00DE23B6">
        <w:rPr>
          <w:rFonts w:ascii="Times New Roman" w:eastAsia="Lucida Sans Unicode" w:hAnsi="Times New Roman" w:cs="Times New Roman"/>
          <w:sz w:val="28"/>
          <w:szCs w:val="28"/>
        </w:rPr>
        <w:t>1</w:t>
      </w:r>
      <w:r w:rsidR="00364088" w:rsidRPr="00DE23B6">
        <w:rPr>
          <w:rFonts w:ascii="Times New Roman" w:eastAsia="Lucida Sans Unicode" w:hAnsi="Times New Roman" w:cs="Times New Roman"/>
          <w:sz w:val="28"/>
          <w:szCs w:val="28"/>
        </w:rPr>
        <w:t>0</w:t>
      </w:r>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6739AC" w:rsidRPr="00DE23B6" w:rsidRDefault="006739AC" w:rsidP="006049DE">
      <w:pPr>
        <w:numPr>
          <w:ilvl w:val="0"/>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0"/>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roofErr w:type="gramEnd"/>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Заявка на участие в запросе котировок в электронной форме подается участником закупки Заказчику посредством ЭП в форме </w:t>
      </w:r>
      <w:r w:rsidRPr="00DE23B6">
        <w:rPr>
          <w:rFonts w:ascii="Times New Roman" w:eastAsia="Lucida Sans Unicode" w:hAnsi="Times New Roman" w:cs="Times New Roman"/>
          <w:sz w:val="28"/>
          <w:szCs w:val="28"/>
        </w:rPr>
        <w:lastRenderedPageBreak/>
        <w:t>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roofErr w:type="gramEnd"/>
    </w:p>
    <w:p w:rsidR="006739AC" w:rsidRPr="00DE23B6" w:rsidRDefault="006739AC" w:rsidP="006049DE">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6739AC" w:rsidRPr="00DE23B6" w:rsidRDefault="006739AC" w:rsidP="006049DE">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6739AC" w:rsidRPr="00DE23B6" w:rsidRDefault="006739AC" w:rsidP="006049DE">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6739AC" w:rsidRPr="00DE23B6" w:rsidRDefault="006739AC" w:rsidP="006049DE">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6739AC" w:rsidRPr="00DE23B6" w:rsidRDefault="006739AC" w:rsidP="006049DE">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6739AC" w:rsidRPr="00DE23B6" w:rsidRDefault="006739AC" w:rsidP="006049DE">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участником закупки заявки, содержащей предложение о цене договора, превышающей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или равной нулю</w:t>
      </w:r>
      <w:r w:rsidR="002E1818">
        <w:rPr>
          <w:rFonts w:ascii="Times New Roman" w:eastAsia="Lucida Sans Unicode" w:hAnsi="Times New Roman" w:cs="Times New Roman"/>
          <w:sz w:val="28"/>
          <w:szCs w:val="28"/>
        </w:rPr>
        <w:t>, либо предложение о сумме цен единиц товара, работы, услуги, превышающей начальную сумму таких единиц или равной нулю.</w:t>
      </w:r>
    </w:p>
    <w:p w:rsidR="006739AC" w:rsidRPr="00DE23B6" w:rsidRDefault="006739AC" w:rsidP="006049DE">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2E1818">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котировок в электронной форме.</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окончании срока подачи заявок на участие в запросе котировок в электронной форме подана только одна такая заявка или </w:t>
      </w:r>
      <w:r w:rsidRPr="00DE23B6">
        <w:rPr>
          <w:rFonts w:ascii="Times New Roman" w:eastAsia="Lucida Sans Unicode" w:hAnsi="Times New Roman" w:cs="Times New Roman"/>
          <w:sz w:val="28"/>
          <w:szCs w:val="28"/>
        </w:rPr>
        <w:lastRenderedPageBreak/>
        <w:t xml:space="preserve">не подано ни одной такой заявки, запрос котировок в электронной форме признается несостоявшимся. </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DE23B6">
        <w:rPr>
          <w:rFonts w:ascii="Times New Roman" w:eastAsia="Lucida Sans Unicode" w:hAnsi="Times New Roman" w:cs="Times New Roman"/>
          <w:sz w:val="28"/>
          <w:szCs w:val="28"/>
        </w:rPr>
        <w:t>котировок</w:t>
      </w:r>
      <w:proofErr w:type="gramEnd"/>
      <w:r w:rsidRPr="00DE23B6">
        <w:rPr>
          <w:rFonts w:ascii="Times New Roman" w:eastAsia="Lucida Sans Unicode" w:hAnsi="Times New Roman" w:cs="Times New Roman"/>
          <w:sz w:val="28"/>
          <w:szCs w:val="28"/>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не рассматривает и отклоняет заявки на участие в запросе котировок в электронной форме, если:</w:t>
      </w:r>
    </w:p>
    <w:p w:rsidR="006739AC" w:rsidRPr="00DE23B6" w:rsidRDefault="006739AC" w:rsidP="006049DE">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6739AC" w:rsidRPr="00DE23B6" w:rsidRDefault="006739AC" w:rsidP="006049DE">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6739AC" w:rsidRPr="00DE23B6" w:rsidRDefault="006739AC" w:rsidP="006049DE">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proofErr w:type="gramStart"/>
      <w:r w:rsidRPr="00DE23B6">
        <w:rPr>
          <w:rFonts w:ascii="Times New Roman" w:eastAsia="Lucida Sans Unicode" w:hAnsi="Times New Roman" w:cs="Times New Roman"/>
          <w:sz w:val="28"/>
          <w:szCs w:val="28"/>
        </w:rPr>
        <w:t>непредоставления</w:t>
      </w:r>
      <w:proofErr w:type="spellEnd"/>
      <w:r w:rsidRPr="00DE23B6">
        <w:rPr>
          <w:rFonts w:ascii="Times New Roman" w:eastAsia="Lucida Sans Unicode" w:hAnsi="Times New Roman" w:cs="Times New Roman"/>
          <w:sz w:val="28"/>
          <w:szCs w:val="28"/>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6739AC" w:rsidRPr="00DE23B6" w:rsidRDefault="006739AC" w:rsidP="006049DE">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6049DE">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6049DE">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6739AC" w:rsidRPr="00DE23B6" w:rsidRDefault="006739AC" w:rsidP="006049DE">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количестве поданных на участие в запросе котировок в электронной форме заявок, о дате и времени регистрации каждой такой </w:t>
      </w:r>
      <w:r w:rsidRPr="00DE23B6">
        <w:rPr>
          <w:rFonts w:ascii="Times New Roman" w:eastAsia="Lucida Sans Unicode" w:hAnsi="Times New Roman" w:cs="Times New Roman"/>
          <w:sz w:val="28"/>
          <w:szCs w:val="28"/>
        </w:rPr>
        <w:lastRenderedPageBreak/>
        <w:t>заявки, а также об участниках, подавших заявки на участие в запросе котировок в электронной форме;</w:t>
      </w:r>
    </w:p>
    <w:p w:rsidR="006739AC" w:rsidRPr="00DE23B6" w:rsidRDefault="006739AC" w:rsidP="006049DE">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w:t>
      </w:r>
      <w:proofErr w:type="gramEnd"/>
      <w:r w:rsidRPr="00DE23B6">
        <w:rPr>
          <w:rFonts w:ascii="Times New Roman" w:eastAsia="Lucida Sans Unicode" w:hAnsi="Times New Roman" w:cs="Times New Roman"/>
          <w:sz w:val="28"/>
          <w:szCs w:val="28"/>
        </w:rPr>
        <w:t xml:space="preserve"> положений извещения о проведении запроса котировок, которым не соответствует такая заявка;</w:t>
      </w:r>
    </w:p>
    <w:p w:rsidR="006739AC" w:rsidRPr="00DE23B6" w:rsidRDefault="006739AC" w:rsidP="006049DE">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6739AC" w:rsidRPr="00DE23B6" w:rsidRDefault="006739AC" w:rsidP="006049DE">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6739AC" w:rsidRPr="00DE23B6" w:rsidRDefault="006739AC" w:rsidP="006049DE">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roofErr w:type="gramEnd"/>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roofErr w:type="gramEnd"/>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DE23B6">
        <w:rPr>
          <w:rFonts w:ascii="Times New Roman" w:eastAsia="Lucida Sans Unicode" w:hAnsi="Times New Roman" w:cs="Times New Roman"/>
          <w:sz w:val="28"/>
          <w:szCs w:val="28"/>
        </w:rPr>
        <w:t>с даты подписания</w:t>
      </w:r>
      <w:proofErr w:type="gramEnd"/>
      <w:r w:rsidRPr="00DE23B6">
        <w:rPr>
          <w:rFonts w:ascii="Times New Roman" w:eastAsia="Lucida Sans Unicode" w:hAnsi="Times New Roman" w:cs="Times New Roman"/>
          <w:sz w:val="28"/>
          <w:szCs w:val="28"/>
        </w:rPr>
        <w:t>.</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w:t>
      </w:r>
      <w:r w:rsidRPr="00DE23B6">
        <w:rPr>
          <w:rFonts w:ascii="Times New Roman" w:eastAsia="Lucida Sans Unicode" w:hAnsi="Times New Roman" w:cs="Times New Roman"/>
          <w:sz w:val="28"/>
          <w:szCs w:val="28"/>
        </w:rPr>
        <w:lastRenderedPageBreak/>
        <w:t>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DE23B6">
        <w:rPr>
          <w:rFonts w:ascii="Times New Roman" w:eastAsia="Lucida Sans Unicode" w:hAnsi="Times New Roman" w:cs="Times New Roman"/>
          <w:sz w:val="28"/>
          <w:szCs w:val="28"/>
        </w:rPr>
        <w:t xml:space="preserve">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DE23B6">
        <w:rPr>
          <w:rFonts w:ascii="Times New Roman" w:eastAsia="Lucida Sans Unicode" w:hAnsi="Times New Roman" w:cs="Times New Roman"/>
          <w:sz w:val="28"/>
          <w:szCs w:val="28"/>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6739AC" w:rsidRPr="00DE23B6" w:rsidRDefault="006739AC" w:rsidP="006049DE">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27" w:name="_Toc450226745"/>
      <w:bookmarkStart w:id="128" w:name="_Toc516146026"/>
      <w:bookmarkStart w:id="129" w:name="_Toc518893402"/>
      <w:r w:rsidRPr="00DE23B6">
        <w:rPr>
          <w:rFonts w:ascii="Times New Roman" w:eastAsia="Times New Roman" w:hAnsi="Times New Roman" w:cs="Times New Roman"/>
          <w:bCs/>
          <w:kern w:val="32"/>
          <w:sz w:val="28"/>
          <w:szCs w:val="28"/>
        </w:rPr>
        <w:t>Глава 19</w:t>
      </w:r>
      <w:r w:rsidRPr="00DE23B6">
        <w:rPr>
          <w:rFonts w:ascii="Times New Roman" w:eastAsia="Times New Roman" w:hAnsi="Times New Roman" w:cs="Times New Roman"/>
          <w:bCs/>
          <w:kern w:val="32"/>
          <w:sz w:val="28"/>
          <w:szCs w:val="28"/>
          <w:lang w:val="x-none"/>
        </w:rPr>
        <w:t>. ЗАКУПКА У ЕДИНСТВЕННОГО ПОСТАВЩИКА</w:t>
      </w:r>
      <w:bookmarkEnd w:id="127"/>
      <w:r w:rsidRPr="00DE23B6">
        <w:rPr>
          <w:rFonts w:ascii="Times New Roman" w:eastAsia="Times New Roman" w:hAnsi="Times New Roman" w:cs="Times New Roman"/>
          <w:bCs/>
          <w:kern w:val="32"/>
          <w:sz w:val="28"/>
          <w:szCs w:val="28"/>
        </w:rPr>
        <w:t xml:space="preserve"> (</w:t>
      </w:r>
      <w:bookmarkStart w:id="130" w:name="_Toc450226746"/>
      <w:r w:rsidRPr="00DE23B6">
        <w:rPr>
          <w:rFonts w:ascii="Times New Roman" w:eastAsia="Times New Roman" w:hAnsi="Times New Roman" w:cs="Times New Roman"/>
          <w:bCs/>
          <w:kern w:val="32"/>
          <w:sz w:val="28"/>
          <w:szCs w:val="28"/>
          <w:lang w:val="x-none"/>
        </w:rPr>
        <w:t>ПОДРЯДЧИКА, ИСПОЛНИТЕЛЯ</w:t>
      </w:r>
      <w:bookmarkEnd w:id="130"/>
      <w:r w:rsidRPr="00DE23B6">
        <w:rPr>
          <w:rFonts w:ascii="Times New Roman" w:eastAsia="Times New Roman" w:hAnsi="Times New Roman" w:cs="Times New Roman"/>
          <w:bCs/>
          <w:kern w:val="32"/>
          <w:sz w:val="28"/>
          <w:szCs w:val="28"/>
        </w:rPr>
        <w:t>)</w:t>
      </w:r>
      <w:bookmarkEnd w:id="128"/>
      <w:bookmarkEnd w:id="129"/>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4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6739AC" w:rsidRPr="00DE23B6" w:rsidRDefault="006739AC" w:rsidP="006049DE">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739AC" w:rsidRPr="00DE23B6" w:rsidRDefault="0030290A" w:rsidP="006049DE">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hAnsi="Times New Roman"/>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sidRPr="00DE23B6">
        <w:rPr>
          <w:rFonts w:ascii="Times New Roman" w:eastAsia="Lucida Sans Unicode" w:hAnsi="Times New Roman"/>
          <w:sz w:val="28"/>
          <w:szCs w:val="28"/>
        </w:rPr>
        <w:t xml:space="preserve"> в том числе, если такие правовые акты приняты в соответствии с нормами Федерального закона № 44-ФЗ</w:t>
      </w:r>
      <w:r w:rsidR="006739AC" w:rsidRPr="00DE23B6">
        <w:rPr>
          <w:rFonts w:ascii="Times New Roman" w:eastAsia="Lucida Sans Unicode" w:hAnsi="Times New Roman" w:cs="Times New Roman"/>
          <w:sz w:val="28"/>
          <w:szCs w:val="28"/>
        </w:rPr>
        <w:t>;</w:t>
      </w:r>
      <w:proofErr w:type="gramEnd"/>
    </w:p>
    <w:p w:rsidR="006739AC" w:rsidRPr="00DE23B6" w:rsidRDefault="006739AC" w:rsidP="006049DE">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6739AC" w:rsidRDefault="006739AC" w:rsidP="006049DE">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1" w:name="подп4"/>
      <w:r w:rsidRPr="00DE23B6">
        <w:rPr>
          <w:rFonts w:ascii="Times New Roman" w:eastAsia="Lucida Sans Unicode" w:hAnsi="Times New Roman" w:cs="Times New Roman"/>
          <w:sz w:val="28"/>
          <w:szCs w:val="28"/>
        </w:rPr>
        <w:lastRenderedPageBreak/>
        <w:t xml:space="preserve">осуществление закупки товаров, работ, услуг, стоимость которых не превышает </w:t>
      </w:r>
      <w:r w:rsidR="00585D35">
        <w:rPr>
          <w:rFonts w:ascii="Times New Roman" w:eastAsia="Lucida Sans Unicode" w:hAnsi="Times New Roman" w:cs="Times New Roman"/>
          <w:sz w:val="28"/>
          <w:szCs w:val="28"/>
        </w:rPr>
        <w:t>трехсот</w:t>
      </w:r>
      <w:r w:rsidRPr="00DE23B6">
        <w:rPr>
          <w:rFonts w:ascii="Times New Roman" w:eastAsia="Lucida Sans Unicode" w:hAnsi="Times New Roman" w:cs="Times New Roman"/>
          <w:sz w:val="28"/>
          <w:szCs w:val="28"/>
        </w:rPr>
        <w:t xml:space="preserve"> тысяч рублей, а в случае, если совокупный годовой объем закупок Заказчика составляет более миллиарда рублей – стоимость которых не превышает пятьсот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p>
    <w:p w:rsidR="00585D35" w:rsidRDefault="004E15D7" w:rsidP="004E15D7">
      <w:pPr>
        <w:shd w:val="clear" w:color="auto" w:fill="FFFFFF"/>
        <w:tabs>
          <w:tab w:val="left" w:pos="709"/>
          <w:tab w:val="left" w:pos="1701"/>
        </w:tabs>
        <w:spacing w:after="0" w:line="240" w:lineRule="auto"/>
        <w:jc w:val="both"/>
        <w:rPr>
          <w:rFonts w:ascii="Times New Roman" w:hAnsi="Times New Roman" w:cs="Times New Roman"/>
          <w:sz w:val="28"/>
          <w:szCs w:val="28"/>
        </w:rPr>
      </w:pPr>
      <w:bookmarkStart w:id="132" w:name="подп5"/>
      <w:bookmarkEnd w:id="131"/>
      <w:r>
        <w:rPr>
          <w:rFonts w:ascii="Times New Roman" w:eastAsia="Lucida Sans Unicode" w:hAnsi="Times New Roman" w:cs="Times New Roman"/>
          <w:sz w:val="28"/>
          <w:szCs w:val="28"/>
        </w:rPr>
        <w:tab/>
      </w:r>
      <w:r w:rsidR="00AB5FCC">
        <w:rPr>
          <w:rFonts w:ascii="Times New Roman" w:eastAsia="Lucida Sans Unicode" w:hAnsi="Times New Roman" w:cs="Times New Roman"/>
          <w:sz w:val="28"/>
          <w:szCs w:val="28"/>
        </w:rPr>
        <w:t>5)</w:t>
      </w:r>
      <w:r w:rsidR="00AB5FCC" w:rsidRPr="00AB5FCC">
        <w:rPr>
          <w:rFonts w:ascii="Times New Roman" w:eastAsia="Lucida Sans Unicode" w:hAnsi="Times New Roman" w:cs="Times New Roman"/>
          <w:sz w:val="28"/>
          <w:szCs w:val="28"/>
        </w:rPr>
        <w:t xml:space="preserve"> </w:t>
      </w:r>
      <w:r w:rsidR="00AB5FCC">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не включен</w:t>
      </w:r>
      <w:r w:rsidR="006D545F" w:rsidRPr="006D545F">
        <w:rPr>
          <w:rFonts w:ascii="Times New Roman" w:hAnsi="Times New Roman" w:cs="Times New Roman"/>
          <w:sz w:val="28"/>
          <w:szCs w:val="28"/>
        </w:rPr>
        <w:t>;</w:t>
      </w:r>
    </w:p>
    <w:bookmarkEnd w:id="132"/>
    <w:p w:rsidR="006739AC" w:rsidRPr="00571952" w:rsidRDefault="004E15D7" w:rsidP="004E15D7">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014903">
        <w:rPr>
          <w:rFonts w:ascii="Times New Roman" w:hAnsi="Times New Roman" w:cs="Times New Roman"/>
          <w:sz w:val="28"/>
          <w:szCs w:val="28"/>
        </w:rPr>
        <w:t xml:space="preserve">6)  </w:t>
      </w:r>
      <w:r w:rsidR="006739AC" w:rsidRPr="00014903">
        <w:rPr>
          <w:rFonts w:ascii="Times New Roman" w:hAnsi="Times New Roman" w:cs="Times New Roman"/>
          <w:sz w:val="28"/>
          <w:szCs w:val="28"/>
        </w:rPr>
        <w:t xml:space="preserve">закупка работы или услуги, выполнение или оказание которых </w:t>
      </w:r>
      <w:r w:rsidR="006739AC" w:rsidRPr="00571952">
        <w:rPr>
          <w:rFonts w:ascii="Times New Roman" w:hAnsi="Times New Roman" w:cs="Times New Roman"/>
          <w:sz w:val="28"/>
          <w:szCs w:val="28"/>
        </w:rPr>
        <w:t>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roofErr w:type="gramEnd"/>
    </w:p>
    <w:p w:rsidR="006739AC" w:rsidRPr="00DE23B6" w:rsidRDefault="00014903"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7)  </w:t>
      </w:r>
      <w:r w:rsidR="006739AC" w:rsidRPr="00DE23B6">
        <w:rPr>
          <w:rFonts w:ascii="Times New Roman" w:eastAsia="Lucida Sans Unicode"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739AC" w:rsidRDefault="00014903"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8)    </w:t>
      </w:r>
      <w:r w:rsidR="006739AC" w:rsidRPr="00DE23B6">
        <w:rPr>
          <w:rFonts w:ascii="Times New Roman" w:eastAsia="Lucida Sans Unicode" w:hAnsi="Times New Roman" w:cs="Times New Roman"/>
          <w:sz w:val="28"/>
          <w:szCs w:val="28"/>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w:t>
      </w:r>
      <w:proofErr w:type="gramStart"/>
      <w:r w:rsidR="006739AC" w:rsidRPr="00DE23B6">
        <w:rPr>
          <w:rFonts w:ascii="Times New Roman" w:eastAsia="Lucida Sans Unicode" w:hAnsi="Times New Roman" w:cs="Times New Roman"/>
          <w:sz w:val="28"/>
          <w:szCs w:val="28"/>
        </w:rPr>
        <w:t xml:space="preserve">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при этом, если </w:t>
      </w:r>
      <w:r w:rsidR="009106A4" w:rsidRPr="00DE23B6">
        <w:rPr>
          <w:rFonts w:ascii="Times New Roman" w:eastAsia="Lucida Sans Unicode" w:hAnsi="Times New Roman" w:cs="Times New Roman"/>
          <w:sz w:val="28"/>
          <w:szCs w:val="28"/>
        </w:rPr>
        <w:t>НМЦД</w:t>
      </w:r>
      <w:r w:rsidR="006739AC" w:rsidRPr="00DE23B6">
        <w:rPr>
          <w:rFonts w:ascii="Times New Roman" w:eastAsia="Lucida Sans Unicode" w:hAnsi="Times New Roman" w:cs="Times New Roman"/>
          <w:sz w:val="28"/>
          <w:szCs w:val="28"/>
        </w:rPr>
        <w:t xml:space="preserve"> составляет от пяти миллионов рублей и выше</w:t>
      </w:r>
      <w:proofErr w:type="gramEnd"/>
      <w:r w:rsidR="006739AC" w:rsidRPr="00DE23B6">
        <w:rPr>
          <w:rFonts w:ascii="Times New Roman" w:eastAsia="Lucida Sans Unicode" w:hAnsi="Times New Roman" w:cs="Times New Roman"/>
          <w:sz w:val="28"/>
          <w:szCs w:val="28"/>
        </w:rPr>
        <w:t>, в срок не позднее пяти рабочих дней со дня заключения договора Заказчик обязан уведомить министерство и орган, осуществляющий функции и полномочия учредителя Заказчика.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подпунктом, а также копия заключенного договора;</w:t>
      </w:r>
    </w:p>
    <w:p w:rsidR="006739AC" w:rsidRPr="00E2116E" w:rsidRDefault="004E15D7" w:rsidP="006049DE">
      <w:pPr>
        <w:pStyle w:val="ab"/>
        <w:numPr>
          <w:ilvl w:val="0"/>
          <w:numId w:val="34"/>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 включен</w:t>
      </w:r>
      <w:r w:rsidR="006739AC" w:rsidRPr="00E2116E">
        <w:rPr>
          <w:rFonts w:ascii="Times New Roman" w:hAnsi="Times New Roman" w:cs="Times New Roman"/>
          <w:sz w:val="28"/>
          <w:szCs w:val="28"/>
        </w:rPr>
        <w:t>;</w:t>
      </w:r>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3" w:history="1">
        <w:r w:rsidRPr="00DE23B6">
          <w:rPr>
            <w:rFonts w:ascii="Times New Roman" w:eastAsia="Lucida Sans Unicode" w:hAnsi="Times New Roman" w:cs="Times New Roman"/>
            <w:sz w:val="28"/>
            <w:szCs w:val="28"/>
          </w:rPr>
          <w:t>перечнем</w:t>
        </w:r>
      </w:hyperlink>
      <w:r w:rsidRPr="00DE23B6">
        <w:rPr>
          <w:rFonts w:ascii="Times New Roman" w:eastAsia="Lucida Sans Unicode" w:hAnsi="Times New Roman" w:cs="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4" w:history="1">
        <w:r w:rsidRPr="00DE23B6">
          <w:rPr>
            <w:rFonts w:ascii="Times New Roman" w:eastAsia="Lucida Sans Unicode" w:hAnsi="Times New Roman" w:cs="Times New Roman"/>
            <w:sz w:val="28"/>
            <w:szCs w:val="28"/>
          </w:rPr>
          <w:t>законодательством</w:t>
        </w:r>
      </w:hyperlink>
      <w:r w:rsidRPr="00DE23B6">
        <w:rPr>
          <w:rFonts w:ascii="Times New Roman" w:eastAsia="Lucida Sans Unicode"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DE23B6">
        <w:rPr>
          <w:rFonts w:ascii="Times New Roman" w:eastAsia="Lucida Sans Unicode" w:hAnsi="Times New Roman" w:cs="Times New Roman"/>
          <w:bCs/>
          <w:sz w:val="28"/>
          <w:szCs w:val="28"/>
        </w:rPr>
        <w:t>во временное пользование)</w:t>
      </w:r>
      <w:r w:rsidRPr="00DE23B6">
        <w:rPr>
          <w:rFonts w:ascii="Times New Roman" w:eastAsia="Lucida Sans Unicode" w:hAnsi="Times New Roman" w:cs="Times New Roman"/>
          <w:sz w:val="28"/>
          <w:szCs w:val="28"/>
        </w:rPr>
        <w:t xml:space="preserve"> на правах арены, услуг по водо-, тепл</w:t>
      </w:r>
      <w:proofErr w:type="gramStart"/>
      <w:r w:rsidRPr="00DE23B6">
        <w:rPr>
          <w:rFonts w:ascii="Times New Roman" w:eastAsia="Lucida Sans Unicode" w:hAnsi="Times New Roman" w:cs="Times New Roman"/>
          <w:sz w:val="28"/>
          <w:szCs w:val="28"/>
        </w:rPr>
        <w:t>о-</w:t>
      </w:r>
      <w:proofErr w:type="gramEnd"/>
      <w:r w:rsidRPr="00DE23B6">
        <w:rPr>
          <w:rFonts w:ascii="Times New Roman" w:eastAsia="Lucida Sans Unicode" w:hAnsi="Times New Roman" w:cs="Times New Roman"/>
          <w:sz w:val="28"/>
          <w:szCs w:val="28"/>
        </w:rPr>
        <w:t>,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DE23B6">
        <w:rPr>
          <w:rFonts w:ascii="Times New Roman" w:eastAsia="Lucida Sans Unicode" w:hAnsi="Times New Roman" w:cs="Times New Roman"/>
          <w:bCs/>
          <w:sz w:val="28"/>
          <w:szCs w:val="28"/>
        </w:rPr>
        <w:t>во временное пользование)</w:t>
      </w:r>
      <w:r w:rsidRPr="00DE23B6">
        <w:rPr>
          <w:rFonts w:ascii="Times New Roman" w:eastAsia="Lucida Sans Unicode" w:hAnsi="Times New Roman" w:cs="Times New Roman"/>
          <w:sz w:val="28"/>
          <w:szCs w:val="28"/>
        </w:rPr>
        <w:t xml:space="preserve"> на правах аренды;</w:t>
      </w:r>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3" w:name="подп21"/>
      <w:proofErr w:type="gramStart"/>
      <w:r w:rsidRPr="00DE23B6">
        <w:rPr>
          <w:rFonts w:ascii="Times New Roman" w:eastAsia="Lucida Sans Unicode" w:hAnsi="Times New Roman" w:cs="Times New Roman"/>
          <w:sz w:val="28"/>
          <w:szCs w:val="28"/>
        </w:rPr>
        <w:t xml:space="preserve">признание закупки несостоявшейся в случае, когда по окончании срока подачи заявок не подано ни одной заявки или по </w:t>
      </w:r>
      <w:r w:rsidRPr="00DE23B6">
        <w:rPr>
          <w:rFonts w:ascii="Times New Roman" w:eastAsia="Lucida Sans Unicode" w:hAnsi="Times New Roman" w:cs="Times New Roman"/>
          <w:sz w:val="28"/>
          <w:szCs w:val="28"/>
        </w:rPr>
        <w:lastRenderedPageBreak/>
        <w:t>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w:t>
      </w:r>
      <w:proofErr w:type="gramEnd"/>
      <w:r w:rsidRPr="00DE23B6">
        <w:rPr>
          <w:rFonts w:ascii="Times New Roman" w:eastAsia="Lucida Sans Unicode" w:hAnsi="Times New Roman" w:cs="Times New Roman"/>
          <w:sz w:val="28"/>
          <w:szCs w:val="28"/>
        </w:rPr>
        <w:t xml:space="preserve"> решения о заключении договора с единственным поставщиком (подрядчиком, исполнителем). При этом</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предусмотренной документацией о конкурентной закупке.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составляет от пяти миллионов рублей и выше такой договор заключается по согласованию с министерством. </w:t>
      </w:r>
      <w:hyperlink r:id="rId35" w:history="1">
        <w:r w:rsidRPr="00DE23B6">
          <w:rPr>
            <w:rFonts w:ascii="Times New Roman" w:eastAsia="Lucida Sans Unicode" w:hAnsi="Times New Roman" w:cs="Times New Roman"/>
            <w:sz w:val="28"/>
            <w:szCs w:val="28"/>
          </w:rPr>
          <w:t>Порядок</w:t>
        </w:r>
      </w:hyperlink>
      <w:r w:rsidRPr="00DE23B6">
        <w:rPr>
          <w:rFonts w:ascii="Times New Roman" w:eastAsia="Lucida Sans Unicode" w:hAnsi="Times New Roman" w:cs="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bookmarkEnd w:id="133"/>
    <w:p w:rsidR="006739AC" w:rsidRPr="00DE23B6" w:rsidRDefault="00A726B1"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w:t>
      </w:r>
      <w:proofErr w:type="spellStart"/>
      <w:r w:rsidRPr="00DE23B6">
        <w:rPr>
          <w:rFonts w:ascii="Times New Roman" w:eastAsia="Lucida Sans Unicode" w:hAnsi="Times New Roman"/>
          <w:sz w:val="28"/>
          <w:szCs w:val="28"/>
        </w:rPr>
        <w:t>звукотехнического</w:t>
      </w:r>
      <w:proofErr w:type="spellEnd"/>
      <w:r w:rsidRPr="00DE23B6">
        <w:rPr>
          <w:rFonts w:ascii="Times New Roman" w:eastAsia="Lucida Sans Unicode" w:hAnsi="Times New Roman"/>
          <w:sz w:val="28"/>
          <w:szCs w:val="28"/>
        </w:rPr>
        <w:t xml:space="preserve">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r w:rsidR="006739AC" w:rsidRPr="00DE23B6">
        <w:rPr>
          <w:rFonts w:ascii="Times New Roman" w:eastAsia="Lucida Sans Unicode" w:hAnsi="Times New Roman" w:cs="Times New Roman"/>
          <w:sz w:val="28"/>
          <w:szCs w:val="28"/>
        </w:rPr>
        <w:t>;</w:t>
      </w:r>
    </w:p>
    <w:p w:rsidR="006739AC" w:rsidRPr="005047FF"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5047FF">
        <w:rPr>
          <w:rFonts w:ascii="Times New Roman" w:eastAsia="Lucida Sans Unicode" w:hAnsi="Times New Roman" w:cs="Times New Roman"/>
          <w:sz w:val="28"/>
          <w:szCs w:val="28"/>
        </w:rPr>
        <w:t xml:space="preserve">осуществление закупок лекарственных препаратов, </w:t>
      </w:r>
      <w:r w:rsidR="00A726B1" w:rsidRPr="005047FF">
        <w:rPr>
          <w:rFonts w:ascii="Times New Roman" w:eastAsia="Lucida Sans Unicode" w:hAnsi="Times New Roman"/>
          <w:sz w:val="28"/>
          <w:szCs w:val="28"/>
        </w:rPr>
        <w:t xml:space="preserve">а также медицинских изделий для наружного и погружного остеосинтеза, </w:t>
      </w:r>
      <w:r w:rsidRPr="005047FF">
        <w:rPr>
          <w:rFonts w:ascii="Times New Roman" w:eastAsia="Lucida Sans Unicode" w:hAnsi="Times New Roman" w:cs="Times New Roman"/>
          <w:sz w:val="28"/>
          <w:szCs w:val="28"/>
        </w:rPr>
        <w:t xml:space="preserve">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w:t>
      </w:r>
      <w:r w:rsidR="004F6C70" w:rsidRPr="005047FF">
        <w:rPr>
          <w:rFonts w:ascii="Times New Roman" w:eastAsia="Lucida Sans Unicode" w:hAnsi="Times New Roman" w:cs="Times New Roman"/>
          <w:sz w:val="28"/>
          <w:szCs w:val="28"/>
        </w:rPr>
        <w:t>один миллион</w:t>
      </w:r>
      <w:r w:rsidR="005047FF" w:rsidRPr="005047FF">
        <w:rPr>
          <w:rFonts w:ascii="Times New Roman" w:eastAsia="Lucida Sans Unicode" w:hAnsi="Times New Roman" w:cs="Times New Roman"/>
          <w:sz w:val="28"/>
          <w:szCs w:val="28"/>
        </w:rPr>
        <w:t xml:space="preserve"> </w:t>
      </w:r>
      <w:r w:rsidRPr="005047FF">
        <w:rPr>
          <w:rFonts w:ascii="Times New Roman" w:eastAsia="Lucida Sans Unicode" w:hAnsi="Times New Roman" w:cs="Times New Roman"/>
          <w:sz w:val="28"/>
          <w:szCs w:val="28"/>
        </w:rPr>
        <w:t xml:space="preserve">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w:t>
      </w:r>
      <w:r w:rsidRPr="005047FF">
        <w:rPr>
          <w:rFonts w:ascii="Times New Roman" w:eastAsia="Lucida Sans Unicode" w:hAnsi="Times New Roman" w:cs="Times New Roman"/>
          <w:sz w:val="28"/>
          <w:szCs w:val="28"/>
        </w:rPr>
        <w:lastRenderedPageBreak/>
        <w:t xml:space="preserve">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6" w:history="1">
        <w:r w:rsidRPr="005047FF">
          <w:rPr>
            <w:rFonts w:ascii="Times New Roman" w:eastAsia="Lucida Sans Unicode" w:hAnsi="Times New Roman" w:cs="Times New Roman"/>
            <w:sz w:val="28"/>
            <w:szCs w:val="28"/>
          </w:rPr>
          <w:t>законом</w:t>
        </w:r>
      </w:hyperlink>
      <w:r w:rsidRPr="005047FF">
        <w:rPr>
          <w:rFonts w:ascii="Times New Roman" w:eastAsia="Lucida Sans Unicode" w:hAnsi="Times New Roman" w:cs="Times New Roman"/>
          <w:sz w:val="28"/>
          <w:szCs w:val="28"/>
        </w:rPr>
        <w:t xml:space="preserve"> от 27 июля 2006 года № 152-ФЗ «О персональных данных» обезличивание персональных данных;</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bCs/>
          <w:sz w:val="28"/>
          <w:szCs w:val="28"/>
        </w:rPr>
        <w:t>;</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4" w:name="подп25"/>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bookmarkEnd w:id="134"/>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5" w:name="подп29"/>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bookmarkEnd w:id="135"/>
    </w:p>
    <w:p w:rsidR="006739AC" w:rsidRPr="00DE23B6" w:rsidRDefault="006739AC" w:rsidP="006049DE">
      <w:pPr>
        <w:numPr>
          <w:ilvl w:val="0"/>
          <w:numId w:val="34"/>
        </w:numPr>
        <w:shd w:val="clear" w:color="auto" w:fill="FFFFFF"/>
        <w:tabs>
          <w:tab w:val="left" w:pos="0"/>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6" w:name="подп34"/>
      <w:proofErr w:type="gramStart"/>
      <w:r w:rsidRPr="00DE23B6">
        <w:rPr>
          <w:rFonts w:ascii="Times New Roman" w:eastAsia="Lucida Sans Unicode" w:hAnsi="Times New Roman" w:cs="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7" w:history="1">
        <w:r w:rsidRPr="00DE23B6">
          <w:rPr>
            <w:rFonts w:ascii="Times New Roman" w:eastAsia="Lucida Sans Unicode" w:hAnsi="Times New Roman" w:cs="Times New Roman"/>
            <w:sz w:val="28"/>
            <w:szCs w:val="28"/>
          </w:rPr>
          <w:t>порядке</w:t>
        </w:r>
      </w:hyperlink>
      <w:r w:rsidRPr="00DE23B6">
        <w:rPr>
          <w:rFonts w:ascii="Times New Roman" w:eastAsia="Lucida Sans Unicode"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w:t>
      </w:r>
      <w:proofErr w:type="gramEnd"/>
      <w:r w:rsidRPr="00DE23B6">
        <w:rPr>
          <w:rFonts w:ascii="Times New Roman" w:eastAsia="Lucida Sans Unicode" w:hAnsi="Times New Roman" w:cs="Times New Roman"/>
          <w:sz w:val="28"/>
          <w:szCs w:val="28"/>
        </w:rPr>
        <w:t xml:space="preserve"> Федерации</w:t>
      </w:r>
      <w:bookmarkEnd w:id="136"/>
      <w:r w:rsidRPr="00DE23B6">
        <w:rPr>
          <w:rFonts w:ascii="Times New Roman" w:eastAsia="Lucida Sans Unicode" w:hAnsi="Times New Roman" w:cs="Times New Roman"/>
          <w:sz w:val="28"/>
          <w:szCs w:val="28"/>
        </w:rPr>
        <w:t>;</w:t>
      </w:r>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A726B1"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sidRPr="00DE23B6">
        <w:rPr>
          <w:rFonts w:ascii="Times New Roman" w:eastAsia="Lucida Sans Unicode" w:hAnsi="Times New Roman"/>
          <w:iCs/>
          <w:sz w:val="28"/>
          <w:szCs w:val="28"/>
        </w:rPr>
        <w:t xml:space="preserve">договора о целевом приеме и договора о </w:t>
      </w:r>
      <w:r w:rsidRPr="00DE23B6">
        <w:rPr>
          <w:rFonts w:ascii="Times New Roman" w:eastAsia="Lucida Sans Unicode" w:hAnsi="Times New Roman"/>
          <w:iCs/>
          <w:sz w:val="28"/>
          <w:szCs w:val="28"/>
        </w:rPr>
        <w:lastRenderedPageBreak/>
        <w:t>целевом обучении, в порядке и по форме, установленным Правительством Российской Федерации</w:t>
      </w:r>
      <w:r w:rsidR="006739AC" w:rsidRPr="00DE23B6">
        <w:rPr>
          <w:rFonts w:ascii="Times New Roman" w:eastAsia="Lucida Sans Unicode" w:hAnsi="Times New Roman" w:cs="Times New Roman"/>
          <w:sz w:val="28"/>
          <w:szCs w:val="28"/>
        </w:rPr>
        <w:t>;</w:t>
      </w:r>
    </w:p>
    <w:p w:rsidR="006739AC" w:rsidRPr="00DE23B6" w:rsidRDefault="006739AC"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учреждением товаров с целью их розничной продажи в данном учреждении;</w:t>
      </w:r>
    </w:p>
    <w:p w:rsidR="006739AC"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A726B1" w:rsidRPr="00DE23B6">
        <w:rPr>
          <w:rFonts w:ascii="Times New Roman" w:eastAsia="Lucida Sans Unicode" w:hAnsi="Times New Roman" w:cs="Times New Roman"/>
          <w:sz w:val="28"/>
          <w:szCs w:val="28"/>
        </w:rPr>
        <w:t>;</w:t>
      </w:r>
    </w:p>
    <w:p w:rsidR="008D5F78" w:rsidRPr="00DE23B6" w:rsidRDefault="004E15D7" w:rsidP="006049D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sz w:val="28"/>
          <w:szCs w:val="28"/>
        </w:rPr>
        <w:t>не включен</w:t>
      </w:r>
      <w:r w:rsidR="002A490B" w:rsidRPr="00DE23B6">
        <w:rPr>
          <w:rFonts w:ascii="Times New Roman" w:eastAsia="Lucida Sans Unicode" w:hAnsi="Times New Roman"/>
          <w:sz w:val="28"/>
          <w:szCs w:val="28"/>
        </w:rPr>
        <w:t>;</w:t>
      </w:r>
    </w:p>
    <w:p w:rsidR="00275143" w:rsidRPr="00B47312" w:rsidRDefault="00275143" w:rsidP="00275143">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hAnsi="Times New Roman" w:cs="Times New Roman"/>
          <w:sz w:val="28"/>
          <w:szCs w:val="28"/>
        </w:rPr>
        <w:t xml:space="preserve">заключение учреждением, подведомственным министерству спорта Иркутской области, договора с единственным оператором на оказание организационных услуг по подготовке и проведению Российского этапа Международного ралли ««Шелковый путь 2019 Россия </w:t>
      </w:r>
      <w:proofErr w:type="gramStart"/>
      <w:r w:rsidRPr="00DE23B6">
        <w:rPr>
          <w:rFonts w:ascii="Times New Roman" w:hAnsi="Times New Roman" w:cs="Times New Roman"/>
          <w:sz w:val="28"/>
          <w:szCs w:val="28"/>
        </w:rPr>
        <w:t>–М</w:t>
      </w:r>
      <w:proofErr w:type="gramEnd"/>
      <w:r w:rsidRPr="00DE23B6">
        <w:rPr>
          <w:rFonts w:ascii="Times New Roman" w:hAnsi="Times New Roman" w:cs="Times New Roman"/>
          <w:sz w:val="28"/>
          <w:szCs w:val="28"/>
        </w:rPr>
        <w:t>онголия – Китай» на территории Иркутской области» в рамках осуществления мероприятий по организации и проведению</w:t>
      </w:r>
      <w:r>
        <w:rPr>
          <w:rFonts w:ascii="Times New Roman" w:hAnsi="Times New Roman" w:cs="Times New Roman"/>
          <w:sz w:val="28"/>
          <w:szCs w:val="28"/>
        </w:rPr>
        <w:t xml:space="preserve"> официальных спортивных мероприятий</w:t>
      </w:r>
      <w:r w:rsidRPr="00DE23B6">
        <w:rPr>
          <w:rFonts w:ascii="Times New Roman" w:hAnsi="Times New Roman" w:cs="Times New Roman"/>
          <w:sz w:val="28"/>
          <w:szCs w:val="28"/>
        </w:rPr>
        <w:t>. При этом</w:t>
      </w:r>
      <w:proofErr w:type="gramStart"/>
      <w:r w:rsidRPr="00DE23B6">
        <w:rPr>
          <w:rFonts w:ascii="Times New Roman" w:hAnsi="Times New Roman" w:cs="Times New Roman"/>
          <w:sz w:val="28"/>
          <w:szCs w:val="28"/>
        </w:rPr>
        <w:t>,</w:t>
      </w:r>
      <w:proofErr w:type="gramEnd"/>
      <w:r w:rsidRPr="00DE23B6">
        <w:rPr>
          <w:rFonts w:ascii="Times New Roman" w:hAnsi="Times New Roman" w:cs="Times New Roman"/>
          <w:sz w:val="28"/>
          <w:szCs w:val="28"/>
        </w:rPr>
        <w:t xml:space="preserve"> если цена договора, заключаемого с таким единственным оператором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r>
        <w:rPr>
          <w:rFonts w:ascii="Times New Roman" w:hAnsi="Times New Roman" w:cs="Times New Roman"/>
          <w:sz w:val="28"/>
          <w:szCs w:val="28"/>
        </w:rPr>
        <w:t>;</w:t>
      </w:r>
    </w:p>
    <w:p w:rsidR="00275143" w:rsidRPr="008D4731" w:rsidRDefault="00275143" w:rsidP="00275143">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hAnsi="Times New Roman" w:cs="Times New Roman"/>
          <w:sz w:val="28"/>
          <w:szCs w:val="28"/>
        </w:rPr>
        <w:t>закупка учреждением услуг по производству кино-видеофильмов;</w:t>
      </w:r>
    </w:p>
    <w:p w:rsidR="00275143" w:rsidRPr="00B63493" w:rsidRDefault="00275143" w:rsidP="00275143">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hAnsi="Times New Roman" w:cs="Times New Roman"/>
          <w:sz w:val="28"/>
          <w:szCs w:val="28"/>
        </w:rPr>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rsidR="00275143" w:rsidRDefault="00275143" w:rsidP="00275143">
      <w:pPr>
        <w:numPr>
          <w:ilvl w:val="0"/>
          <w:numId w:val="34"/>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63493">
        <w:rPr>
          <w:rFonts w:ascii="Times New Roman" w:eastAsia="Lucida Sans Unicode" w:hAnsi="Times New Roman" w:cs="Times New Roman"/>
          <w:sz w:val="28"/>
          <w:szCs w:val="28"/>
        </w:rPr>
        <w:t xml:space="preserve">осуществление закупок товаров и оборудования, необходимых </w:t>
      </w:r>
    </w:p>
    <w:p w:rsidR="00275143" w:rsidRDefault="00275143" w:rsidP="0027514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63493">
        <w:rPr>
          <w:rFonts w:ascii="Times New Roman" w:eastAsia="Lucida Sans Unicode" w:hAnsi="Times New Roman" w:cs="Times New Roman"/>
          <w:sz w:val="28"/>
          <w:szCs w:val="28"/>
        </w:rPr>
        <w:t xml:space="preserve">для проведения матчей по хоккею с мячом в целях </w:t>
      </w:r>
      <w:proofErr w:type="gramStart"/>
      <w:r w:rsidRPr="00B63493">
        <w:rPr>
          <w:rFonts w:ascii="Times New Roman" w:eastAsia="Lucida Sans Unicode" w:hAnsi="Times New Roman" w:cs="Times New Roman"/>
          <w:sz w:val="28"/>
          <w:szCs w:val="28"/>
        </w:rPr>
        <w:t>осуществления полномочий организатора Чемпионата мира</w:t>
      </w:r>
      <w:proofErr w:type="gramEnd"/>
      <w:r w:rsidRPr="00B63493">
        <w:rPr>
          <w:rFonts w:ascii="Times New Roman" w:eastAsia="Lucida Sans Unicode" w:hAnsi="Times New Roman" w:cs="Times New Roman"/>
          <w:sz w:val="28"/>
          <w:szCs w:val="28"/>
        </w:rPr>
        <w:t xml:space="preserve"> по хоккею с мячом 2020 года, учреждением, подведомственным министерству спорта Иркутской области. При этом</w:t>
      </w:r>
      <w:proofErr w:type="gramStart"/>
      <w:r w:rsidRPr="00B63493">
        <w:rPr>
          <w:rFonts w:ascii="Times New Roman" w:eastAsia="Lucida Sans Unicode" w:hAnsi="Times New Roman" w:cs="Times New Roman"/>
          <w:sz w:val="28"/>
          <w:szCs w:val="28"/>
        </w:rPr>
        <w:t>,</w:t>
      </w:r>
      <w:proofErr w:type="gramEnd"/>
      <w:r w:rsidRPr="00B63493">
        <w:rPr>
          <w:rFonts w:ascii="Times New Roman" w:eastAsia="Lucida Sans Unicode" w:hAnsi="Times New Roman" w:cs="Times New Roman"/>
          <w:sz w:val="28"/>
          <w:szCs w:val="28"/>
        </w:rPr>
        <w:t xml:space="preserve">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275143" w:rsidRPr="000479B3" w:rsidRDefault="00275143" w:rsidP="00275143">
      <w:pPr>
        <w:pStyle w:val="ab"/>
        <w:numPr>
          <w:ilvl w:val="0"/>
          <w:numId w:val="34"/>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sidRPr="00B63493">
        <w:rPr>
          <w:rFonts w:ascii="Times New Roman" w:hAnsi="Times New Roman" w:cs="Times New Roman"/>
          <w:sz w:val="28"/>
          <w:szCs w:val="28"/>
        </w:rPr>
        <w:t xml:space="preserve">закупка права на использование программ для ЭВМ, </w:t>
      </w:r>
      <w:r>
        <w:rPr>
          <w:rFonts w:ascii="Times New Roman" w:hAnsi="Times New Roman" w:cs="Times New Roman"/>
          <w:sz w:val="28"/>
          <w:szCs w:val="28"/>
        </w:rPr>
        <w:t xml:space="preserve"> </w:t>
      </w:r>
      <w:r w:rsidRPr="000479B3">
        <w:rPr>
          <w:rFonts w:ascii="Times New Roman" w:hAnsi="Times New Roman" w:cs="Times New Roman"/>
          <w:sz w:val="28"/>
          <w:szCs w:val="28"/>
        </w:rPr>
        <w:t>дополнений к ним расширяющим функционал (по лицензионным соглашениям) и  (или) обновления, техническое сопровождение программы для ЭВМ по договорам с правообладателем – непосредственным разработчиком  указанных программ.</w:t>
      </w:r>
    </w:p>
    <w:p w:rsidR="00275143" w:rsidRPr="00DE23B6" w:rsidRDefault="00275143" w:rsidP="0027514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i/>
          <w:sz w:val="28"/>
          <w:szCs w:val="28"/>
        </w:rPr>
        <w:t>(подпункты 5, 9, 11-13, 15-16, 18-20, 24 ,25, 29, 31-33, 36-37,40,41 пункта 19.1.</w:t>
      </w:r>
      <w:proofErr w:type="gramEnd"/>
      <w:r w:rsidRPr="00DE23B6">
        <w:rPr>
          <w:rFonts w:ascii="Times New Roman" w:eastAsia="Lucida Sans Unicode" w:hAnsi="Times New Roman" w:cs="Times New Roman"/>
          <w:i/>
          <w:sz w:val="28"/>
          <w:szCs w:val="28"/>
        </w:rPr>
        <w:t xml:space="preserve">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w:t>
      </w:r>
      <w:proofErr w:type="gramStart"/>
      <w:r w:rsidRPr="00DE23B6">
        <w:rPr>
          <w:rFonts w:ascii="Times New Roman" w:eastAsia="Lucida Sans Unicode" w:hAnsi="Times New Roman" w:cs="Times New Roman"/>
          <w:i/>
          <w:sz w:val="28"/>
          <w:szCs w:val="28"/>
        </w:rPr>
        <w:t>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proofErr w:type="gramEnd"/>
    </w:p>
    <w:p w:rsidR="00275143" w:rsidRDefault="00275143" w:rsidP="00275143">
      <w:pPr>
        <w:pStyle w:val="ab"/>
        <w:numPr>
          <w:ilvl w:val="1"/>
          <w:numId w:val="48"/>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lastRenderedPageBreak/>
        <w:t xml:space="preserve">Договор, заключаемый в случаях, предусмотренных </w:t>
      </w:r>
      <w:proofErr w:type="gramStart"/>
      <w:r w:rsidRPr="000313B3">
        <w:rPr>
          <w:rFonts w:ascii="Times New Roman" w:hAnsi="Times New Roman"/>
          <w:sz w:val="28"/>
          <w:szCs w:val="28"/>
        </w:rPr>
        <w:t>настоящей</w:t>
      </w:r>
      <w:proofErr w:type="gramEnd"/>
      <w:r w:rsidRPr="000313B3">
        <w:rPr>
          <w:rFonts w:ascii="Times New Roman" w:hAnsi="Times New Roman"/>
          <w:sz w:val="28"/>
          <w:szCs w:val="28"/>
        </w:rPr>
        <w:t xml:space="preserve"> </w:t>
      </w:r>
    </w:p>
    <w:p w:rsidR="00275143" w:rsidRPr="000313B3" w:rsidRDefault="00275143" w:rsidP="00275143">
      <w:pPr>
        <w:shd w:val="clear" w:color="auto" w:fill="FFFFFF"/>
        <w:tabs>
          <w:tab w:val="left" w:pos="1701"/>
        </w:tabs>
        <w:spacing w:after="0" w:line="240" w:lineRule="auto"/>
        <w:jc w:val="both"/>
        <w:rPr>
          <w:rFonts w:ascii="Times New Roman" w:hAnsi="Times New Roman"/>
          <w:sz w:val="28"/>
          <w:szCs w:val="28"/>
        </w:rPr>
      </w:pPr>
      <w:proofErr w:type="gramStart"/>
      <w:r w:rsidRPr="000313B3">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proofErr w:type="gramEnd"/>
    </w:p>
    <w:p w:rsidR="00275143" w:rsidRDefault="00275143" w:rsidP="00275143">
      <w:pPr>
        <w:pStyle w:val="ab"/>
        <w:numPr>
          <w:ilvl w:val="1"/>
          <w:numId w:val="48"/>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 xml:space="preserve">В договоре с единственным поставщиком может указываться </w:t>
      </w:r>
    </w:p>
    <w:p w:rsidR="00275143" w:rsidRPr="000313B3" w:rsidRDefault="00275143" w:rsidP="00275143">
      <w:p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275143" w:rsidRDefault="00275143" w:rsidP="00275143">
      <w:pPr>
        <w:pStyle w:val="ab"/>
        <w:shd w:val="clear" w:color="auto" w:fill="FFFFFF"/>
        <w:tabs>
          <w:tab w:val="left" w:pos="1701"/>
        </w:tabs>
        <w:spacing w:after="0" w:line="240" w:lineRule="auto"/>
        <w:ind w:left="1288"/>
        <w:jc w:val="both"/>
        <w:rPr>
          <w:rFonts w:ascii="Times New Roman" w:hAnsi="Times New Roman"/>
          <w:sz w:val="28"/>
          <w:szCs w:val="28"/>
        </w:rPr>
      </w:pPr>
      <w:r w:rsidRPr="000313B3">
        <w:rPr>
          <w:rFonts w:ascii="Times New Roman" w:hAnsi="Times New Roman"/>
          <w:sz w:val="28"/>
          <w:szCs w:val="28"/>
        </w:rPr>
        <w:t>В случае</w:t>
      </w:r>
      <w:proofErr w:type="gramStart"/>
      <w:r w:rsidRPr="000313B3">
        <w:rPr>
          <w:rFonts w:ascii="Times New Roman" w:hAnsi="Times New Roman"/>
          <w:sz w:val="28"/>
          <w:szCs w:val="28"/>
        </w:rPr>
        <w:t>,</w:t>
      </w:r>
      <w:proofErr w:type="gramEnd"/>
      <w:r w:rsidRPr="000313B3">
        <w:rPr>
          <w:rFonts w:ascii="Times New Roman" w:hAnsi="Times New Roman"/>
          <w:sz w:val="28"/>
          <w:szCs w:val="28"/>
        </w:rPr>
        <w:t xml:space="preserve"> если количество поставляемых товаров, объем </w:t>
      </w:r>
      <w:r>
        <w:rPr>
          <w:rFonts w:ascii="Times New Roman" w:hAnsi="Times New Roman"/>
          <w:sz w:val="28"/>
          <w:szCs w:val="28"/>
        </w:rPr>
        <w:t xml:space="preserve">        </w:t>
      </w:r>
    </w:p>
    <w:p w:rsidR="00275143" w:rsidRPr="00872C42" w:rsidRDefault="00275143" w:rsidP="00275143">
      <w:pPr>
        <w:shd w:val="clear" w:color="auto" w:fill="FFFFFF"/>
        <w:tabs>
          <w:tab w:val="left" w:pos="1701"/>
        </w:tabs>
        <w:spacing w:after="0" w:line="240" w:lineRule="auto"/>
        <w:jc w:val="both"/>
        <w:rPr>
          <w:rFonts w:ascii="Times New Roman" w:hAnsi="Times New Roman"/>
          <w:sz w:val="28"/>
          <w:szCs w:val="28"/>
        </w:rPr>
      </w:pPr>
      <w:r w:rsidRPr="00872C42">
        <w:rPr>
          <w:rFonts w:ascii="Times New Roman" w:hAnsi="Times New Roman"/>
          <w:sz w:val="28"/>
          <w:szCs w:val="28"/>
        </w:rPr>
        <w:t xml:space="preserve">подлежащих выполнению работ, оказанию услуг невозможно    </w:t>
      </w:r>
      <w:r>
        <w:rPr>
          <w:rFonts w:ascii="Times New Roman" w:hAnsi="Times New Roman"/>
          <w:sz w:val="28"/>
          <w:szCs w:val="28"/>
        </w:rPr>
        <w:t xml:space="preserve">        </w:t>
      </w:r>
      <w:r w:rsidRPr="00872C42">
        <w:rPr>
          <w:rFonts w:ascii="Times New Roman" w:hAnsi="Times New Roman"/>
          <w:sz w:val="28"/>
          <w:szCs w:val="28"/>
        </w:rPr>
        <w:t>определить, в договоре с единственным поставщиком Заказчик указывает:</w:t>
      </w:r>
    </w:p>
    <w:p w:rsidR="00275143" w:rsidRDefault="00275143" w:rsidP="00275143">
      <w:pPr>
        <w:pStyle w:val="ab"/>
        <w:numPr>
          <w:ilvl w:val="0"/>
          <w:numId w:val="105"/>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перечень закупаемых товаров</w:t>
      </w:r>
      <w:r>
        <w:rPr>
          <w:rFonts w:ascii="Times New Roman" w:hAnsi="Times New Roman"/>
          <w:sz w:val="28"/>
          <w:szCs w:val="28"/>
        </w:rPr>
        <w:t>, работ, услуг с указанием цены</w:t>
      </w:r>
    </w:p>
    <w:p w:rsidR="00275143" w:rsidRPr="00872C42" w:rsidRDefault="00275143" w:rsidP="00275143">
      <w:pPr>
        <w:shd w:val="clear" w:color="auto" w:fill="FFFFFF"/>
        <w:tabs>
          <w:tab w:val="left" w:pos="1701"/>
        </w:tabs>
        <w:spacing w:after="0" w:line="240" w:lineRule="auto"/>
        <w:jc w:val="both"/>
        <w:rPr>
          <w:rFonts w:ascii="Times New Roman" w:hAnsi="Times New Roman"/>
          <w:sz w:val="28"/>
          <w:szCs w:val="28"/>
        </w:rPr>
      </w:pPr>
      <w:r w:rsidRPr="00872C42">
        <w:rPr>
          <w:rFonts w:ascii="Times New Roman" w:hAnsi="Times New Roman"/>
          <w:sz w:val="28"/>
          <w:szCs w:val="28"/>
        </w:rPr>
        <w:t>каждой единицы товара, работы, услуги;</w:t>
      </w:r>
    </w:p>
    <w:p w:rsidR="00275143" w:rsidRPr="000313B3" w:rsidRDefault="00275143" w:rsidP="00275143">
      <w:pPr>
        <w:pStyle w:val="ab"/>
        <w:shd w:val="clear" w:color="auto" w:fill="FFFFFF"/>
        <w:tabs>
          <w:tab w:val="left" w:pos="1701"/>
        </w:tabs>
        <w:spacing w:after="0" w:line="240" w:lineRule="auto"/>
        <w:ind w:left="1288"/>
        <w:jc w:val="both"/>
        <w:rPr>
          <w:rFonts w:ascii="Times New Roman" w:hAnsi="Times New Roman"/>
          <w:sz w:val="28"/>
          <w:szCs w:val="28"/>
        </w:rPr>
      </w:pPr>
      <w:r>
        <w:rPr>
          <w:rFonts w:ascii="Times New Roman" w:hAnsi="Times New Roman"/>
          <w:sz w:val="28"/>
          <w:szCs w:val="28"/>
        </w:rPr>
        <w:t xml:space="preserve">2) </w:t>
      </w:r>
      <w:r w:rsidRPr="000313B3">
        <w:rPr>
          <w:rFonts w:ascii="Times New Roman" w:hAnsi="Times New Roman"/>
          <w:sz w:val="28"/>
          <w:szCs w:val="28"/>
        </w:rPr>
        <w:t xml:space="preserve">максимальное значение цены договора. </w:t>
      </w:r>
    </w:p>
    <w:p w:rsidR="00275143" w:rsidRDefault="00275143" w:rsidP="00275143">
      <w:pPr>
        <w:pStyle w:val="ab"/>
        <w:shd w:val="clear" w:color="auto" w:fill="FFFFFF"/>
        <w:tabs>
          <w:tab w:val="left" w:pos="1701"/>
        </w:tabs>
        <w:spacing w:after="0" w:line="240" w:lineRule="auto"/>
        <w:ind w:left="1288"/>
        <w:jc w:val="both"/>
        <w:rPr>
          <w:rFonts w:ascii="Times New Roman" w:hAnsi="Times New Roman"/>
          <w:sz w:val="28"/>
          <w:szCs w:val="28"/>
        </w:rPr>
      </w:pPr>
      <w:r w:rsidRPr="000313B3">
        <w:rPr>
          <w:rFonts w:ascii="Times New Roman" w:hAnsi="Times New Roman"/>
          <w:sz w:val="28"/>
          <w:szCs w:val="28"/>
        </w:rPr>
        <w:t>При этом в договоре с единственным по</w:t>
      </w:r>
      <w:r>
        <w:rPr>
          <w:rFonts w:ascii="Times New Roman" w:hAnsi="Times New Roman"/>
          <w:sz w:val="28"/>
          <w:szCs w:val="28"/>
        </w:rPr>
        <w:t>ставщиком должно быть</w:t>
      </w:r>
    </w:p>
    <w:p w:rsidR="00275143" w:rsidRPr="003B787C" w:rsidRDefault="00275143" w:rsidP="00275143">
      <w:pPr>
        <w:shd w:val="clear" w:color="auto" w:fill="FFFFFF"/>
        <w:tabs>
          <w:tab w:val="left" w:pos="1701"/>
        </w:tabs>
        <w:spacing w:after="0" w:line="240" w:lineRule="auto"/>
        <w:jc w:val="both"/>
        <w:rPr>
          <w:rFonts w:ascii="Times New Roman" w:eastAsia="Lucida Sans Unicode" w:hAnsi="Times New Roman"/>
          <w:sz w:val="28"/>
          <w:szCs w:val="28"/>
        </w:rPr>
      </w:pPr>
      <w:r w:rsidRPr="003B787C">
        <w:rPr>
          <w:rFonts w:ascii="Times New Roman" w:hAnsi="Times New Roman"/>
          <w:sz w:val="28"/>
          <w:szCs w:val="28"/>
        </w:rPr>
        <w:t xml:space="preserve">указано, что оплату Заказчик производит по цене каждой единицы товара, работы, услуги, исходя из </w:t>
      </w:r>
      <w:proofErr w:type="gramStart"/>
      <w:r w:rsidRPr="003B787C">
        <w:rPr>
          <w:rFonts w:ascii="Times New Roman" w:hAnsi="Times New Roman"/>
          <w:sz w:val="28"/>
          <w:szCs w:val="28"/>
        </w:rPr>
        <w:t>количества</w:t>
      </w:r>
      <w:proofErr w:type="gramEnd"/>
      <w:r w:rsidRPr="003B787C">
        <w:rPr>
          <w:rFonts w:ascii="Times New Roman" w:hAnsi="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0313B3" w:rsidRPr="003B787C" w:rsidRDefault="000313B3" w:rsidP="00DB6D4B">
      <w:pPr>
        <w:shd w:val="clear" w:color="auto" w:fill="FFFFFF"/>
        <w:tabs>
          <w:tab w:val="left" w:pos="1701"/>
        </w:tabs>
        <w:spacing w:after="0" w:line="240" w:lineRule="auto"/>
        <w:jc w:val="both"/>
        <w:rPr>
          <w:rFonts w:ascii="Times New Roman" w:eastAsia="Lucida Sans Unicode" w:hAnsi="Times New Roman"/>
          <w:sz w:val="28"/>
          <w:szCs w:val="28"/>
        </w:rPr>
      </w:pPr>
    </w:p>
    <w:p w:rsidR="00450D17" w:rsidRPr="00DE23B6" w:rsidRDefault="00450D17" w:rsidP="006049DE">
      <w:pPr>
        <w:shd w:val="clear" w:color="auto" w:fill="FFFFFF"/>
        <w:tabs>
          <w:tab w:val="left" w:pos="1701"/>
        </w:tabs>
        <w:suppressAutoHyphens/>
        <w:spacing w:after="0" w:line="240" w:lineRule="auto"/>
        <w:ind w:firstLine="709"/>
        <w:jc w:val="both"/>
        <w:rPr>
          <w:rFonts w:ascii="Times New Roman" w:eastAsia="Lucida Sans Unicode" w:hAnsi="Times New Roman" w:cs="Times New Roman"/>
          <w:i/>
          <w:sz w:val="28"/>
          <w:szCs w:val="28"/>
        </w:rPr>
      </w:pPr>
    </w:p>
    <w:p w:rsidR="006739AC" w:rsidRPr="00DE23B6" w:rsidRDefault="006739AC" w:rsidP="006049DE">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37" w:name="_Toc450226747"/>
      <w:bookmarkStart w:id="138" w:name="_Toc516146027"/>
      <w:bookmarkStart w:id="139" w:name="_Toc518893403"/>
      <w:r w:rsidRPr="00DE23B6">
        <w:rPr>
          <w:rFonts w:ascii="Times New Roman" w:eastAsia="Times New Roman" w:hAnsi="Times New Roman" w:cs="Times New Roman"/>
          <w:bCs/>
          <w:kern w:val="32"/>
          <w:sz w:val="28"/>
          <w:szCs w:val="28"/>
        </w:rPr>
        <w:t>Глава 20</w:t>
      </w:r>
      <w:r w:rsidRPr="00DE23B6">
        <w:rPr>
          <w:rFonts w:ascii="Times New Roman" w:eastAsia="Times New Roman" w:hAnsi="Times New Roman" w:cs="Times New Roman"/>
          <w:bCs/>
          <w:kern w:val="32"/>
          <w:sz w:val="28"/>
          <w:szCs w:val="28"/>
          <w:lang w:val="x-none"/>
        </w:rPr>
        <w:t>. ПРОВЕДЕНИЕ ЗАКРЫТЫХ ПРОЦЕДУР ЗАКУПОК</w:t>
      </w:r>
      <w:bookmarkEnd w:id="137"/>
      <w:bookmarkEnd w:id="138"/>
      <w:bookmarkEnd w:id="139"/>
    </w:p>
    <w:p w:rsidR="006739AC" w:rsidRPr="00DE23B6" w:rsidRDefault="006739AC" w:rsidP="006049DE">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DE23B6">
        <w:rPr>
          <w:rFonts w:ascii="Times New Roman" w:eastAsia="Lucida Sans Unicode" w:hAnsi="Times New Roman" w:cs="Times New Roman"/>
          <w:sz w:val="28"/>
          <w:szCs w:val="28"/>
        </w:rPr>
        <w:br/>
        <w:t xml:space="preserve">4 Федерального закона № 223-ФЗ. </w:t>
      </w:r>
    </w:p>
    <w:p w:rsidR="006739AC" w:rsidRPr="00DE23B6" w:rsidRDefault="006739AC" w:rsidP="006049DE">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6739AC" w:rsidRPr="00DE23B6" w:rsidRDefault="006739AC" w:rsidP="006049DE">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6739AC" w:rsidRPr="00DE23B6" w:rsidRDefault="006739AC" w:rsidP="006049DE">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roofErr w:type="gramEnd"/>
    </w:p>
    <w:p w:rsidR="006739AC" w:rsidRPr="00DE23B6" w:rsidRDefault="006739AC" w:rsidP="006049DE">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6739AC" w:rsidRPr="00DE23B6" w:rsidRDefault="006739AC" w:rsidP="006049DE">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6739AC" w:rsidRPr="00DE23B6" w:rsidRDefault="006739AC" w:rsidP="006049DE">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6739AC" w:rsidRPr="00DE23B6" w:rsidRDefault="006739AC" w:rsidP="006049DE">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8D5F78" w:rsidRDefault="006739AC" w:rsidP="000A524A">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w:t>
      </w:r>
      <w:proofErr w:type="gramStart"/>
      <w:r w:rsidRPr="00DE23B6">
        <w:rPr>
          <w:rFonts w:ascii="Times New Roman" w:eastAsia="Lucida Sans Unicode" w:hAnsi="Times New Roman" w:cs="Times New Roman"/>
          <w:sz w:val="28"/>
          <w:szCs w:val="28"/>
        </w:rPr>
        <w:t>подписания протокола подведения итогов закрытой конкурентной закупки</w:t>
      </w:r>
      <w:proofErr w:type="gramEnd"/>
      <w:r w:rsidRPr="00DE23B6">
        <w:rPr>
          <w:rFonts w:ascii="Times New Roman" w:eastAsia="Lucida Sans Unicode" w:hAnsi="Times New Roman" w:cs="Times New Roman"/>
          <w:sz w:val="28"/>
          <w:szCs w:val="28"/>
        </w:rPr>
        <w:t xml:space="preserve"> и не позднее чем через двадцать дней с даты п</w:t>
      </w:r>
      <w:bookmarkStart w:id="140" w:name="_Toc450226748"/>
      <w:bookmarkStart w:id="141" w:name="_Toc516146028"/>
      <w:bookmarkStart w:id="142" w:name="_Toc518893404"/>
      <w:r w:rsidR="000A524A">
        <w:rPr>
          <w:rFonts w:ascii="Times New Roman" w:eastAsia="Lucida Sans Unicode" w:hAnsi="Times New Roman" w:cs="Times New Roman"/>
          <w:sz w:val="28"/>
          <w:szCs w:val="28"/>
        </w:rPr>
        <w:t>одписания указанного протокола.</w:t>
      </w:r>
    </w:p>
    <w:p w:rsidR="000A524A" w:rsidRPr="000A524A" w:rsidRDefault="000A524A" w:rsidP="000A524A">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sectPr w:rsidR="000A524A" w:rsidRPr="000A524A" w:rsidSect="00413C09">
          <w:headerReference w:type="default" r:id="rId38"/>
          <w:pgSz w:w="11906" w:h="16838" w:code="9"/>
          <w:pgMar w:top="1134" w:right="850" w:bottom="1134" w:left="1701" w:header="709" w:footer="709" w:gutter="0"/>
          <w:cols w:space="708"/>
          <w:titlePg/>
          <w:docGrid w:linePitch="360"/>
        </w:sectPr>
      </w:pPr>
    </w:p>
    <w:p w:rsidR="006739AC" w:rsidRPr="00DE23B6" w:rsidRDefault="006739AC" w:rsidP="000A524A">
      <w:pPr>
        <w:keepNext/>
        <w:shd w:val="clear" w:color="auto" w:fill="FFFFFF"/>
        <w:tabs>
          <w:tab w:val="left" w:pos="709"/>
        </w:tabs>
        <w:spacing w:after="0" w:line="240" w:lineRule="auto"/>
        <w:jc w:val="center"/>
        <w:outlineLvl w:val="0"/>
        <w:rPr>
          <w:rFonts w:ascii="Times New Roman" w:eastAsia="Times New Roman" w:hAnsi="Times New Roman" w:cs="Times New Roman"/>
          <w:bCs/>
          <w:kern w:val="32"/>
          <w:sz w:val="28"/>
          <w:szCs w:val="28"/>
        </w:rPr>
      </w:pPr>
      <w:r w:rsidRPr="00DE23B6">
        <w:rPr>
          <w:rFonts w:ascii="Times New Roman" w:eastAsia="Times New Roman" w:hAnsi="Times New Roman" w:cs="Times New Roman"/>
          <w:bCs/>
          <w:kern w:val="32"/>
          <w:sz w:val="28"/>
          <w:szCs w:val="28"/>
        </w:rPr>
        <w:lastRenderedPageBreak/>
        <w:t>Глава 21</w:t>
      </w:r>
      <w:r w:rsidRPr="00DE23B6">
        <w:rPr>
          <w:rFonts w:ascii="Times New Roman" w:eastAsia="Times New Roman" w:hAnsi="Times New Roman" w:cs="Times New Roman"/>
          <w:bCs/>
          <w:kern w:val="32"/>
          <w:sz w:val="28"/>
          <w:szCs w:val="28"/>
          <w:lang w:val="x-none"/>
        </w:rPr>
        <w:t>. ПОРЯДОК ЗАКЛЮЧЕНИЯ</w:t>
      </w:r>
      <w:bookmarkEnd w:id="140"/>
      <w:r w:rsidRPr="00DE23B6">
        <w:rPr>
          <w:rFonts w:ascii="Times New Roman" w:eastAsia="Times New Roman" w:hAnsi="Times New Roman" w:cs="Times New Roman"/>
          <w:bCs/>
          <w:kern w:val="32"/>
          <w:sz w:val="28"/>
          <w:szCs w:val="28"/>
        </w:rPr>
        <w:t xml:space="preserve"> ДОГОВОРОВ ПО РЕЗУЛЬТАТАМ КОНКУРЕНТНЫХ ЗАКУПОК</w:t>
      </w:r>
      <w:bookmarkEnd w:id="141"/>
      <w:bookmarkEnd w:id="142"/>
    </w:p>
    <w:p w:rsidR="006739AC" w:rsidRPr="00DE23B6" w:rsidRDefault="006739AC" w:rsidP="006049DE">
      <w:pPr>
        <w:shd w:val="clear" w:color="auto" w:fill="FFFFFF"/>
        <w:spacing w:after="0" w:line="240" w:lineRule="auto"/>
        <w:ind w:firstLine="709"/>
        <w:rPr>
          <w:rFonts w:ascii="Times New Roman" w:eastAsia="Calibri" w:hAnsi="Times New Roman" w:cs="Times New Roman"/>
          <w:sz w:val="28"/>
          <w:szCs w:val="28"/>
        </w:rPr>
      </w:pPr>
    </w:p>
    <w:p w:rsidR="006739AC" w:rsidRPr="00DE23B6" w:rsidRDefault="006739AC" w:rsidP="006049DE">
      <w:pPr>
        <w:numPr>
          <w:ilvl w:val="1"/>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 </w:t>
      </w:r>
      <w:r w:rsidRPr="00DE23B6">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 а</w:t>
      </w:r>
      <w:r w:rsidRPr="00DE23B6">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6739AC" w:rsidRPr="00DE23B6" w:rsidRDefault="006739AC" w:rsidP="006049DE">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w:t>
      </w:r>
    </w:p>
    <w:p w:rsidR="006739AC" w:rsidRPr="00DE23B6" w:rsidRDefault="006739AC" w:rsidP="006049DE">
      <w:pPr>
        <w:numPr>
          <w:ilvl w:val="1"/>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3" w:name="договорЭП"/>
      <w:bookmarkEnd w:id="143"/>
      <w:r w:rsidRPr="00DE23B6">
        <w:rPr>
          <w:rFonts w:ascii="Times New Roman" w:eastAsia="Lucida Sans Unicode" w:hAnsi="Times New Roman" w:cs="Times New Roman"/>
          <w:bCs/>
          <w:sz w:val="28"/>
          <w:szCs w:val="28"/>
          <w:lang w:eastAsia="ru-RU"/>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6739AC" w:rsidRPr="00DE23B6" w:rsidRDefault="006739AC" w:rsidP="006049DE">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w:t>
      </w:r>
      <w:r w:rsidRPr="00DE23B6">
        <w:rPr>
          <w:rFonts w:ascii="Times New Roman" w:eastAsia="Lucida Sans Unicode" w:hAnsi="Times New Roman" w:cs="Times New Roman"/>
          <w:bCs/>
          <w:sz w:val="28"/>
          <w:szCs w:val="28"/>
          <w:lang w:eastAsia="ru-RU"/>
        </w:rPr>
        <w:lastRenderedPageBreak/>
        <w:t>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6739AC" w:rsidRPr="00DE23B6" w:rsidRDefault="006739AC" w:rsidP="006049DE">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9" w:history="1">
        <w:r w:rsidRPr="00DE23B6">
          <w:rPr>
            <w:rFonts w:ascii="Times New Roman" w:eastAsia="Lucida Sans Unicode" w:hAnsi="Times New Roman" w:cs="Times New Roman"/>
            <w:bCs/>
            <w:sz w:val="28"/>
            <w:szCs w:val="28"/>
            <w:lang w:eastAsia="ru-RU"/>
          </w:rPr>
          <w:t>пунктом</w:t>
        </w:r>
      </w:hyperlink>
      <w:r w:rsidRPr="00DE23B6">
        <w:rPr>
          <w:rFonts w:ascii="Times New Roman" w:eastAsia="Lucida Sans Unicode" w:hAnsi="Times New Roman" w:cs="Times New Roman"/>
          <w:bCs/>
          <w:sz w:val="28"/>
          <w:szCs w:val="28"/>
          <w:lang w:eastAsia="ru-RU"/>
        </w:rPr>
        <w:t xml:space="preserve"> 21.4 Положения.</w:t>
      </w:r>
    </w:p>
    <w:p w:rsidR="006739AC" w:rsidRPr="00DE23B6" w:rsidRDefault="006739AC" w:rsidP="006049DE">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6739AC" w:rsidRPr="00DE23B6" w:rsidRDefault="006739AC" w:rsidP="006049DE">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4" w:name="Par4"/>
      <w:bookmarkEnd w:id="144"/>
      <w:r w:rsidRPr="00DE23B6">
        <w:rPr>
          <w:rFonts w:ascii="Times New Roman" w:eastAsia="Lucida Sans Unicode" w:hAnsi="Times New Roman" w:cs="Times New Roman"/>
          <w:bCs/>
          <w:sz w:val="28"/>
          <w:szCs w:val="28"/>
          <w:lang w:eastAsia="ru-RU"/>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6739AC" w:rsidRPr="00DE23B6" w:rsidRDefault="006739AC" w:rsidP="006049DE">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5" w:name="Par5"/>
      <w:bookmarkEnd w:id="145"/>
      <w:r w:rsidRPr="00DE23B6">
        <w:rPr>
          <w:rFonts w:ascii="Times New Roman" w:eastAsia="Lucida Sans Unicode" w:hAnsi="Times New Roman" w:cs="Times New Roman"/>
          <w:bCs/>
          <w:sz w:val="28"/>
          <w:szCs w:val="28"/>
          <w:lang w:eastAsia="ru-RU"/>
        </w:rPr>
        <w:t xml:space="preserve">В течение трех рабочих дней с даты размещения Заказчиком на ЭП документов, предусмотренных пунктом 21.2.4 Положения, </w:t>
      </w:r>
      <w:r w:rsidRPr="00DE23B6">
        <w:rPr>
          <w:rFonts w:ascii="Times New Roman" w:eastAsia="Lucida Sans Unicode" w:hAnsi="Times New Roman" w:cs="Times New Roman"/>
          <w:bCs/>
          <w:sz w:val="28"/>
          <w:szCs w:val="28"/>
          <w:lang w:eastAsia="ru-RU"/>
        </w:rPr>
        <w:lastRenderedPageBreak/>
        <w:t>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6739AC" w:rsidRPr="00DE23B6" w:rsidRDefault="006739AC" w:rsidP="006049DE">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6739AC" w:rsidRPr="00DE23B6" w:rsidRDefault="006739AC" w:rsidP="006049DE">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6739AC" w:rsidRPr="00DE23B6" w:rsidRDefault="006739AC" w:rsidP="006049DE">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w:t>
      </w:r>
      <w:r w:rsidRPr="00DE23B6">
        <w:rPr>
          <w:rFonts w:ascii="Times New Roman" w:eastAsia="Lucida Sans Unicode" w:hAnsi="Times New Roman" w:cs="Times New Roman"/>
          <w:bCs/>
          <w:sz w:val="28"/>
          <w:szCs w:val="28"/>
          <w:lang w:eastAsia="ru-RU"/>
        </w:rPr>
        <w:lastRenderedPageBreak/>
        <w:t>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739AC" w:rsidRPr="00DE23B6" w:rsidRDefault="006739AC" w:rsidP="006049DE">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DE23B6">
          <w:rPr>
            <w:rFonts w:ascii="Times New Roman" w:eastAsia="Lucida Sans Unicode" w:hAnsi="Times New Roman" w:cs="Times New Roman"/>
            <w:bCs/>
            <w:sz w:val="28"/>
            <w:szCs w:val="28"/>
            <w:lang w:eastAsia="ru-RU"/>
          </w:rPr>
          <w:t>пунктом 21.2.3</w:t>
        </w:r>
      </w:hyperlink>
      <w:r w:rsidRPr="00DE23B6">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 </w:t>
      </w:r>
    </w:p>
    <w:p w:rsidR="006739AC" w:rsidRPr="00DE23B6" w:rsidRDefault="006739AC" w:rsidP="006049DE">
      <w:pPr>
        <w:numPr>
          <w:ilvl w:val="1"/>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6" w:name="договорОК"/>
      <w:r w:rsidRPr="00DE23B6">
        <w:rPr>
          <w:rFonts w:ascii="Times New Roman" w:eastAsia="Lucida Sans Unicode" w:hAnsi="Times New Roman" w:cs="Times New Roman"/>
          <w:bCs/>
          <w:sz w:val="28"/>
          <w:szCs w:val="28"/>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46"/>
    <w:p w:rsidR="006739AC" w:rsidRPr="00DE23B6" w:rsidRDefault="006739AC" w:rsidP="006049DE">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DE23B6">
          <w:rPr>
            <w:rFonts w:ascii="Times New Roman" w:eastAsia="Lucida Sans Unicode" w:hAnsi="Times New Roman" w:cs="Times New Roman"/>
            <w:bCs/>
            <w:sz w:val="28"/>
            <w:szCs w:val="28"/>
            <w:lang w:eastAsia="ru-RU"/>
          </w:rPr>
          <w:t>пунктах 14.33</w:t>
        </w:r>
      </w:hyperlink>
      <w:r w:rsidRPr="00DE23B6">
        <w:rPr>
          <w:rFonts w:ascii="Times New Roman" w:eastAsia="Lucida Sans Unicode" w:hAnsi="Times New Roman" w:cs="Times New Roman"/>
          <w:bCs/>
          <w:sz w:val="28"/>
          <w:szCs w:val="28"/>
          <w:lang w:eastAsia="ru-RU"/>
        </w:rPr>
        <w:t xml:space="preserve">, </w:t>
      </w:r>
      <w:hyperlink w:anchor="протоколЕУОК" w:history="1">
        <w:r w:rsidRPr="00DE23B6">
          <w:rPr>
            <w:rFonts w:ascii="Times New Roman" w:eastAsia="Lucida Sans Unicode" w:hAnsi="Times New Roman" w:cs="Times New Roman"/>
            <w:bCs/>
            <w:sz w:val="28"/>
            <w:szCs w:val="28"/>
            <w:lang w:eastAsia="ru-RU"/>
          </w:rPr>
          <w:t>14.34</w:t>
        </w:r>
      </w:hyperlink>
      <w:r w:rsidRPr="00DE23B6">
        <w:rPr>
          <w:rFonts w:ascii="Times New Roman" w:eastAsia="Lucida Sans Unicode" w:hAnsi="Times New Roman" w:cs="Times New Roman"/>
          <w:bCs/>
          <w:sz w:val="28"/>
          <w:szCs w:val="28"/>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 </w:t>
      </w:r>
    </w:p>
    <w:p w:rsidR="006739AC" w:rsidRPr="00DE23B6" w:rsidRDefault="006739AC" w:rsidP="006049DE">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6739AC" w:rsidRPr="00DE23B6" w:rsidRDefault="006739AC" w:rsidP="006049DE">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w:t>
      </w:r>
      <w:r w:rsidRPr="00DE23B6">
        <w:rPr>
          <w:rFonts w:ascii="Times New Roman" w:eastAsia="Lucida Sans Unicode" w:hAnsi="Times New Roman" w:cs="Times New Roman"/>
          <w:bCs/>
          <w:sz w:val="28"/>
          <w:szCs w:val="28"/>
          <w:lang w:eastAsia="ru-RU"/>
        </w:rPr>
        <w:lastRenderedPageBreak/>
        <w:t>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6739AC" w:rsidRPr="00DE23B6" w:rsidRDefault="006739AC" w:rsidP="006049DE">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пункта 21.4</w:t>
        </w:r>
      </w:hyperlink>
      <w:r w:rsidRPr="00DE23B6">
        <w:rPr>
          <w:rFonts w:ascii="Times New Roman" w:eastAsia="Lucida Sans Unicode" w:hAnsi="Times New Roman" w:cs="Times New Roman"/>
          <w:bCs/>
          <w:sz w:val="28"/>
          <w:szCs w:val="28"/>
          <w:lang w:eastAsia="ru-RU"/>
        </w:rPr>
        <w:t xml:space="preserve"> Положения.</w:t>
      </w:r>
    </w:p>
    <w:p w:rsidR="006739AC" w:rsidRPr="00DE23B6" w:rsidRDefault="006739AC" w:rsidP="006049DE">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6739AC" w:rsidRPr="00DE23B6" w:rsidRDefault="006739AC" w:rsidP="006049DE">
      <w:pPr>
        <w:numPr>
          <w:ilvl w:val="1"/>
          <w:numId w:val="12"/>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bookmarkStart w:id="147" w:name="Par12"/>
      <w:bookmarkStart w:id="148" w:name="Par13"/>
      <w:bookmarkStart w:id="149" w:name="антидемпинг"/>
      <w:bookmarkEnd w:id="147"/>
      <w:bookmarkEnd w:id="148"/>
      <w:bookmarkEnd w:id="149"/>
      <w:r w:rsidRPr="00DE23B6">
        <w:rPr>
          <w:rFonts w:ascii="Times New Roman" w:eastAsia="Lucida Sans Unicode" w:hAnsi="Times New Roman" w:cs="Times New Roman"/>
          <w:sz w:val="28"/>
          <w:szCs w:val="28"/>
        </w:rPr>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943FE6">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DE23B6">
        <w:rPr>
          <w:rFonts w:ascii="Times New Roman" w:eastAsia="Lucida Sans Unicode" w:hAnsi="Times New Roman" w:cs="Times New Roman"/>
          <w:sz w:val="28"/>
          <w:szCs w:val="28"/>
        </w:rPr>
        <w:t>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6739AC" w:rsidRPr="00DE23B6" w:rsidRDefault="006739AC" w:rsidP="006049DE">
      <w:pPr>
        <w:numPr>
          <w:ilvl w:val="2"/>
          <w:numId w:val="12"/>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6739AC" w:rsidRPr="00DE23B6" w:rsidRDefault="006739AC" w:rsidP="006049DE">
      <w:pPr>
        <w:keepNext/>
        <w:shd w:val="clear" w:color="auto" w:fill="FFFFFF"/>
        <w:spacing w:before="240" w:after="60" w:line="240" w:lineRule="auto"/>
        <w:ind w:firstLine="709"/>
        <w:jc w:val="center"/>
        <w:outlineLvl w:val="0"/>
        <w:rPr>
          <w:rFonts w:ascii="Times New Roman" w:eastAsia="Times New Roman" w:hAnsi="Times New Roman" w:cs="Times New Roman"/>
          <w:bCs/>
          <w:kern w:val="32"/>
          <w:sz w:val="28"/>
          <w:szCs w:val="28"/>
          <w:lang w:val="x-none"/>
        </w:rPr>
      </w:pPr>
      <w:bookmarkStart w:id="150" w:name="_Toc516146029"/>
      <w:bookmarkStart w:id="151" w:name="_Toc518893405"/>
      <w:r w:rsidRPr="00DE23B6">
        <w:rPr>
          <w:rFonts w:ascii="Times New Roman" w:eastAsia="Times New Roman" w:hAnsi="Times New Roman" w:cs="Times New Roman"/>
          <w:bCs/>
          <w:kern w:val="32"/>
          <w:sz w:val="28"/>
          <w:szCs w:val="28"/>
          <w:lang w:val="x-none"/>
        </w:rPr>
        <w:t>Глава 22.</w:t>
      </w:r>
      <w:r w:rsidR="00814E42" w:rsidRPr="00DE23B6">
        <w:rPr>
          <w:rFonts w:ascii="Times New Roman" w:eastAsia="Times New Roman" w:hAnsi="Times New Roman" w:cs="Times New Roman"/>
          <w:bCs/>
          <w:kern w:val="32"/>
          <w:sz w:val="28"/>
          <w:szCs w:val="28"/>
        </w:rPr>
        <w:t xml:space="preserve"> </w:t>
      </w:r>
      <w:r w:rsidRPr="00DE23B6">
        <w:rPr>
          <w:rFonts w:ascii="Times New Roman" w:eastAsia="Times New Roman" w:hAnsi="Times New Roman" w:cs="Times New Roman"/>
          <w:bCs/>
          <w:kern w:val="32"/>
          <w:sz w:val="28"/>
          <w:szCs w:val="28"/>
          <w:lang w:val="x-none"/>
        </w:rPr>
        <w:t>ПОРЯДОК ИСПОЛНЕНИЯ, ИЗМЕНЕНИЯ И РАСТОРЖЕНИЯ ДОГОВОРОВ</w:t>
      </w:r>
      <w:bookmarkEnd w:id="150"/>
      <w:bookmarkEnd w:id="151"/>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450D17"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50D17" w:rsidRPr="00DE23B6" w:rsidRDefault="00450D17"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Заказчик, приемочная комиссия отказывают в приемке результатов договора в случае несоответствия представленных результатов </w:t>
      </w:r>
      <w:r w:rsidRPr="00DE23B6">
        <w:rPr>
          <w:rFonts w:ascii="Times New Roman" w:eastAsia="Lucida Sans Unicode" w:hAnsi="Times New Roman"/>
          <w:sz w:val="28"/>
          <w:szCs w:val="28"/>
        </w:rPr>
        <w:lastRenderedPageBreak/>
        <w:t>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43FE6" w:rsidRPr="005A1A92" w:rsidRDefault="00943FE6" w:rsidP="006049DE">
      <w:pPr>
        <w:pStyle w:val="ab"/>
        <w:numPr>
          <w:ilvl w:val="1"/>
          <w:numId w:val="11"/>
        </w:numPr>
        <w:shd w:val="clear" w:color="auto" w:fill="FFFFFF"/>
        <w:tabs>
          <w:tab w:val="left" w:pos="709"/>
          <w:tab w:val="left" w:pos="1134"/>
          <w:tab w:val="left" w:pos="1985"/>
        </w:tabs>
        <w:spacing w:after="0" w:line="240" w:lineRule="auto"/>
        <w:ind w:left="0" w:firstLine="709"/>
        <w:jc w:val="both"/>
        <w:rPr>
          <w:rFonts w:ascii="Times New Roman" w:hAnsi="Times New Roman"/>
          <w:sz w:val="28"/>
          <w:szCs w:val="28"/>
        </w:rPr>
      </w:pPr>
      <w:proofErr w:type="gramStart"/>
      <w:r w:rsidRPr="00943FE6">
        <w:rPr>
          <w:rFonts w:ascii="Times New Roman" w:hAnsi="Times New Roman"/>
          <w:sz w:val="28"/>
          <w:szCs w:val="28"/>
        </w:rPr>
        <w:t xml:space="preserve">При заключении договора указывается, что цена договора </w:t>
      </w:r>
      <w:r w:rsidRPr="005A1A92">
        <w:rPr>
          <w:rFonts w:ascii="Times New Roman" w:hAnsi="Times New Roman"/>
          <w:sz w:val="28"/>
          <w:szCs w:val="28"/>
        </w:rPr>
        <w:t>является твердой и определяется на весь срок исполнения договора, а в случаях, установленных пунктами 12.8, 12.9, 19.3 Положения, указываются ориентировочное значение цены договора в размере, не превышающем максимального значения цены договора, и цена единицы работы или услуги, либо формула цены и максимальное значение цены договора, либо цена единицы товара и максимальное значение цены</w:t>
      </w:r>
      <w:proofErr w:type="gramEnd"/>
      <w:r w:rsidRPr="005A1A92">
        <w:rPr>
          <w:rFonts w:ascii="Times New Roman" w:hAnsi="Times New Roman"/>
          <w:sz w:val="28"/>
          <w:szCs w:val="28"/>
        </w:rPr>
        <w:t xml:space="preserve"> договора».</w:t>
      </w: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739AC" w:rsidRPr="00DE23B6" w:rsidRDefault="006739AC" w:rsidP="006049DE">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6739AC" w:rsidRPr="00DE23B6" w:rsidRDefault="006739AC" w:rsidP="006049DE">
      <w:pPr>
        <w:numPr>
          <w:ilvl w:val="0"/>
          <w:numId w:val="91"/>
        </w:numPr>
        <w:shd w:val="clear" w:color="auto" w:fill="FFFFFF"/>
        <w:tabs>
          <w:tab w:val="left" w:pos="709"/>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739AC" w:rsidRPr="00DE23B6" w:rsidRDefault="006739AC" w:rsidP="006049DE">
      <w:pPr>
        <w:numPr>
          <w:ilvl w:val="0"/>
          <w:numId w:val="91"/>
        </w:numPr>
        <w:shd w:val="clear" w:color="auto" w:fill="FFFFFF"/>
        <w:tabs>
          <w:tab w:val="left" w:pos="709"/>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739AC" w:rsidRPr="00DE23B6" w:rsidRDefault="006739AC" w:rsidP="006049DE">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6739AC" w:rsidRPr="00DE23B6" w:rsidRDefault="006739AC" w:rsidP="006049DE">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 xml:space="preserve">по согласованию сторон допускается поставка товара, выполнение работы или оказание услуги, качество, эксплуатационные, </w:t>
      </w:r>
      <w:r w:rsidRPr="00DE23B6">
        <w:rPr>
          <w:rFonts w:ascii="Times New Roman" w:eastAsia="Lucida Sans Unicode" w:hAnsi="Times New Roman" w:cs="Times New Roman"/>
          <w:sz w:val="28"/>
          <w:szCs w:val="28"/>
        </w:rPr>
        <w:lastRenderedPageBreak/>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50D17" w:rsidRPr="00DE23B6" w:rsidRDefault="006739AC" w:rsidP="006049DE">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w:t>
      </w:r>
      <w:r w:rsidRPr="00DE23B6">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rPr>
        <w:t>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w:t>
      </w:r>
      <w:r w:rsidR="00450D17" w:rsidRPr="00DE23B6">
        <w:rPr>
          <w:rFonts w:ascii="Times New Roman" w:eastAsia="Lucida Sans Unicode" w:hAnsi="Times New Roman" w:cs="Times New Roman"/>
          <w:sz w:val="28"/>
          <w:szCs w:val="28"/>
        </w:rPr>
        <w:t>ментации о конкурентной закупке;</w:t>
      </w:r>
    </w:p>
    <w:p w:rsidR="00450D17" w:rsidRPr="00DE23B6" w:rsidRDefault="00450D17" w:rsidP="006049DE">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450D17" w:rsidRDefault="00450D17" w:rsidP="006049DE">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 xml:space="preserve">6) </w:t>
      </w:r>
      <w:r w:rsidR="00147AAE" w:rsidRPr="00147AAE">
        <w:rPr>
          <w:rFonts w:ascii="Times New Roman" w:eastAsia="Lucida Sans Unicode" w:hAnsi="Times New Roman"/>
          <w:sz w:val="28"/>
          <w:szCs w:val="28"/>
        </w:rPr>
        <w:t xml:space="preserve">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w:t>
      </w:r>
      <w:r w:rsidR="00147AAE" w:rsidRPr="00147AAE">
        <w:rPr>
          <w:rFonts w:ascii="Times New Roman" w:eastAsia="Lucida Sans Unicode" w:hAnsi="Times New Roman"/>
          <w:sz w:val="28"/>
          <w:szCs w:val="28"/>
        </w:rPr>
        <w:lastRenderedPageBreak/>
        <w:t>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r w:rsidR="00147AAE">
        <w:rPr>
          <w:rFonts w:ascii="Times New Roman" w:eastAsia="Lucida Sans Unicode" w:hAnsi="Times New Roman"/>
          <w:sz w:val="28"/>
          <w:szCs w:val="28"/>
        </w:rPr>
        <w:t>;</w:t>
      </w:r>
    </w:p>
    <w:p w:rsidR="00147AAE" w:rsidRDefault="00147AAE" w:rsidP="006049DE">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7) </w:t>
      </w:r>
      <w:r w:rsidR="000D230A">
        <w:rPr>
          <w:rFonts w:ascii="Times New Roman" w:eastAsia="Lucida Sans Unicode" w:hAnsi="Times New Roman"/>
          <w:sz w:val="28"/>
          <w:szCs w:val="28"/>
        </w:rPr>
        <w:t xml:space="preserve"> </w:t>
      </w:r>
      <w:r w:rsidR="000D230A" w:rsidRPr="000D230A">
        <w:rPr>
          <w:rFonts w:ascii="Times New Roman" w:eastAsia="Lucida Sans Unicode" w:hAnsi="Times New Roman"/>
          <w:sz w:val="28"/>
          <w:szCs w:val="28"/>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r w:rsidR="000D230A">
        <w:rPr>
          <w:rFonts w:ascii="Times New Roman" w:eastAsia="Lucida Sans Unicode" w:hAnsi="Times New Roman"/>
          <w:sz w:val="28"/>
          <w:szCs w:val="28"/>
        </w:rPr>
        <w:t>;</w:t>
      </w:r>
    </w:p>
    <w:p w:rsidR="000D230A" w:rsidRDefault="000D230A" w:rsidP="006049DE">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8) </w:t>
      </w:r>
      <w:r w:rsidRPr="000D230A">
        <w:rPr>
          <w:rFonts w:ascii="Times New Roman" w:eastAsia="Lucida Sans Unicode" w:hAnsi="Times New Roman"/>
          <w:sz w:val="28"/>
          <w:szCs w:val="28"/>
        </w:rPr>
        <w:t>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
    <w:p w:rsidR="000D230A" w:rsidRDefault="000D230A" w:rsidP="006049DE">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9) </w:t>
      </w:r>
      <w:r w:rsidRPr="000D230A">
        <w:rPr>
          <w:rFonts w:ascii="Times New Roman" w:eastAsia="Lucida Sans Unicode" w:hAnsi="Times New Roman"/>
          <w:sz w:val="28"/>
          <w:szCs w:val="28"/>
        </w:rPr>
        <w:t>в случае заключения договора с единственным поставщиком (подрядчиком, исполнителем) в соответствии с подпунктами 1, 7, 19, 20, 27 пункта 19.1 Положения.</w:t>
      </w: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52" w:name="P2032"/>
      <w:bookmarkEnd w:id="152"/>
      <w:r w:rsidRPr="00DE23B6">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w:t>
      </w:r>
      <w:r w:rsidRPr="00DE23B6">
        <w:rPr>
          <w:rFonts w:ascii="Times New Roman" w:eastAsia="Lucida Sans Unicode" w:hAnsi="Times New Roman" w:cs="Times New Roman"/>
          <w:sz w:val="28"/>
          <w:szCs w:val="28"/>
        </w:rPr>
        <w:lastRenderedPageBreak/>
        <w:t>а также обратиться к поставщику (подрядчику, исполнителю) с требованием о возмещении понесенных убытков при их наличии.</w:t>
      </w: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DE23B6">
        <w:rPr>
          <w:rFonts w:ascii="Times New Roman" w:eastAsia="Lucida Sans Unicode" w:hAnsi="Times New Roman" w:cs="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6739AC" w:rsidRPr="00DE23B6" w:rsidRDefault="006739AC" w:rsidP="006049DE">
      <w:pPr>
        <w:numPr>
          <w:ilvl w:val="1"/>
          <w:numId w:val="11"/>
        </w:numPr>
        <w:shd w:val="clear" w:color="auto" w:fill="FFFFFF"/>
        <w:tabs>
          <w:tab w:val="left" w:pos="709"/>
          <w:tab w:val="left" w:pos="1134"/>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6049DE">
      <w:pPr>
        <w:shd w:val="clear" w:color="auto" w:fill="FFFFFF"/>
        <w:tabs>
          <w:tab w:val="left" w:pos="4111"/>
        </w:tabs>
        <w:spacing w:after="0" w:line="240" w:lineRule="auto"/>
        <w:ind w:firstLine="709"/>
        <w:jc w:val="right"/>
        <w:rPr>
          <w:rFonts w:ascii="Times New Roman" w:eastAsia="Calibri" w:hAnsi="Times New Roman" w:cs="Times New Roman"/>
          <w:sz w:val="28"/>
          <w:szCs w:val="28"/>
        </w:rPr>
      </w:pPr>
      <w:r w:rsidRPr="00DE23B6">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6739AC" w:rsidRPr="00DE23B6" w:rsidTr="006739AC">
        <w:tc>
          <w:tcPr>
            <w:tcW w:w="5210" w:type="dxa"/>
            <w:shd w:val="clear" w:color="auto" w:fill="auto"/>
          </w:tcPr>
          <w:p w:rsidR="006739AC" w:rsidRPr="00DE23B6" w:rsidRDefault="006739AC" w:rsidP="000A524A">
            <w:pPr>
              <w:shd w:val="clear" w:color="auto" w:fill="FFFFFF"/>
              <w:spacing w:after="0" w:line="240" w:lineRule="auto"/>
              <w:ind w:firstLine="34"/>
              <w:jc w:val="right"/>
              <w:rPr>
                <w:rFonts w:ascii="Times New Roman" w:eastAsia="Calibri" w:hAnsi="Times New Roman" w:cs="Times New Roman"/>
                <w:sz w:val="28"/>
                <w:szCs w:val="28"/>
              </w:rPr>
            </w:pPr>
            <w:r w:rsidRPr="00DE23B6">
              <w:rPr>
                <w:rFonts w:ascii="Times New Roman" w:eastAsia="Calibri" w:hAnsi="Times New Roman" w:cs="Times New Roman"/>
                <w:sz w:val="28"/>
                <w:szCs w:val="28"/>
              </w:rPr>
              <w:lastRenderedPageBreak/>
              <w:t>Приложение 1</w:t>
            </w:r>
          </w:p>
          <w:p w:rsidR="00614469" w:rsidRDefault="006739AC" w:rsidP="000A524A">
            <w:pPr>
              <w:shd w:val="clear" w:color="auto" w:fill="FFFFFF"/>
              <w:spacing w:after="0" w:line="240" w:lineRule="auto"/>
              <w:ind w:firstLine="34"/>
              <w:jc w:val="right"/>
              <w:rPr>
                <w:rFonts w:ascii="Times New Roman" w:eastAsia="Calibri" w:hAnsi="Times New Roman" w:cs="Times New Roman"/>
                <w:sz w:val="28"/>
                <w:szCs w:val="28"/>
              </w:rPr>
            </w:pPr>
            <w:r w:rsidRPr="00DE23B6">
              <w:rPr>
                <w:rFonts w:ascii="Times New Roman" w:eastAsia="Calibri" w:hAnsi="Times New Roman" w:cs="Times New Roman"/>
                <w:sz w:val="28"/>
                <w:szCs w:val="28"/>
              </w:rPr>
              <w:t xml:space="preserve">к типовому положению о закупке товаров, работ, услуг для нужд </w:t>
            </w:r>
          </w:p>
          <w:p w:rsidR="006739AC" w:rsidRPr="00DE23B6" w:rsidRDefault="00614469" w:rsidP="000A524A">
            <w:pPr>
              <w:shd w:val="clear" w:color="auto" w:fill="FFFFFF"/>
              <w:spacing w:after="0" w:line="240" w:lineRule="auto"/>
              <w:ind w:firstLine="34"/>
              <w:jc w:val="right"/>
              <w:rPr>
                <w:rFonts w:ascii="Times New Roman" w:eastAsia="Calibri" w:hAnsi="Times New Roman" w:cs="Times New Roman"/>
                <w:sz w:val="28"/>
                <w:szCs w:val="28"/>
              </w:rPr>
            </w:pPr>
            <w:r>
              <w:rPr>
                <w:rFonts w:ascii="Times New Roman" w:eastAsia="Calibri" w:hAnsi="Times New Roman" w:cs="Times New Roman"/>
                <w:sz w:val="28"/>
                <w:szCs w:val="28"/>
              </w:rPr>
              <w:t>ОГАУЗ «Саянская городская стоматологическая поликлиника»</w:t>
            </w:r>
          </w:p>
          <w:p w:rsidR="006739AC" w:rsidRPr="00DE23B6" w:rsidRDefault="006739AC" w:rsidP="006049DE">
            <w:pPr>
              <w:shd w:val="clear" w:color="auto" w:fill="FFFFFF"/>
              <w:spacing w:after="0" w:line="240" w:lineRule="auto"/>
              <w:ind w:firstLine="709"/>
              <w:rPr>
                <w:rFonts w:ascii="Times New Roman" w:eastAsia="Calibri" w:hAnsi="Times New Roman" w:cs="Times New Roman"/>
                <w:sz w:val="28"/>
                <w:szCs w:val="28"/>
              </w:rPr>
            </w:pPr>
          </w:p>
        </w:tc>
      </w:tr>
      <w:tr w:rsidR="00614469" w:rsidRPr="00DE23B6" w:rsidTr="006739AC">
        <w:tc>
          <w:tcPr>
            <w:tcW w:w="5210" w:type="dxa"/>
            <w:shd w:val="clear" w:color="auto" w:fill="auto"/>
          </w:tcPr>
          <w:p w:rsidR="00614469" w:rsidRPr="00DE23B6" w:rsidRDefault="00614469" w:rsidP="006049DE">
            <w:pPr>
              <w:shd w:val="clear" w:color="auto" w:fill="FFFFFF"/>
              <w:spacing w:after="0" w:line="240" w:lineRule="auto"/>
              <w:ind w:firstLine="709"/>
              <w:rPr>
                <w:rFonts w:ascii="Times New Roman" w:eastAsia="Calibri" w:hAnsi="Times New Roman" w:cs="Times New Roman"/>
                <w:sz w:val="28"/>
                <w:szCs w:val="28"/>
              </w:rPr>
            </w:pPr>
          </w:p>
        </w:tc>
      </w:tr>
    </w:tbl>
    <w:p w:rsidR="006739AC" w:rsidRPr="00DE23B6" w:rsidRDefault="006739AC" w:rsidP="00614469">
      <w:pPr>
        <w:shd w:val="clear" w:color="auto" w:fill="FFFFFF"/>
        <w:spacing w:line="240" w:lineRule="auto"/>
        <w:rPr>
          <w:rFonts w:ascii="Times New Roman" w:eastAsia="Calibri" w:hAnsi="Times New Roman" w:cs="Times New Roman"/>
          <w:sz w:val="28"/>
          <w:szCs w:val="28"/>
        </w:rPr>
      </w:pPr>
    </w:p>
    <w:p w:rsidR="006739AC" w:rsidRPr="00DE23B6" w:rsidRDefault="006739AC" w:rsidP="006049DE">
      <w:pPr>
        <w:keepNext/>
        <w:shd w:val="clear" w:color="auto" w:fill="FFFFFF"/>
        <w:spacing w:before="240" w:after="60" w:line="240" w:lineRule="auto"/>
        <w:ind w:firstLine="709"/>
        <w:jc w:val="center"/>
        <w:outlineLvl w:val="0"/>
        <w:rPr>
          <w:rFonts w:ascii="Times New Roman" w:eastAsia="Times New Roman" w:hAnsi="Times New Roman" w:cs="Times New Roman"/>
          <w:bCs/>
          <w:kern w:val="32"/>
          <w:sz w:val="28"/>
          <w:szCs w:val="28"/>
        </w:rPr>
      </w:pPr>
      <w:bookmarkStart w:id="153" w:name="_Toc516146030"/>
      <w:bookmarkStart w:id="154" w:name="_Toc518893406"/>
      <w:r w:rsidRPr="00DE23B6">
        <w:rPr>
          <w:rFonts w:ascii="Times New Roman" w:eastAsia="Times New Roman" w:hAnsi="Times New Roman" w:cs="Times New Roman"/>
          <w:bCs/>
          <w:kern w:val="32"/>
          <w:sz w:val="28"/>
          <w:szCs w:val="28"/>
          <w:lang w:val="x-none"/>
        </w:rPr>
        <w:t>ФОРМА ЕЖЕМЕСЯЧНОГО ОТЧЕТА О ЗАКЛЮЧЕННЫХ ДОГОВОРАХ</w:t>
      </w:r>
      <w:bookmarkEnd w:id="153"/>
      <w:bookmarkEnd w:id="154"/>
    </w:p>
    <w:tbl>
      <w:tblPr>
        <w:tblW w:w="98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729"/>
        <w:gridCol w:w="2010"/>
        <w:gridCol w:w="1986"/>
      </w:tblGrid>
      <w:tr w:rsidR="006739AC" w:rsidRPr="00DE23B6" w:rsidTr="00614469">
        <w:trPr>
          <w:trHeight w:val="522"/>
        </w:trPr>
        <w:tc>
          <w:tcPr>
            <w:tcW w:w="9826" w:type="dxa"/>
            <w:gridSpan w:val="4"/>
            <w:vMerge w:val="restart"/>
            <w:shd w:val="clear" w:color="auto" w:fill="auto"/>
            <w:vAlign w:val="center"/>
            <w:hideMark/>
          </w:tcPr>
          <w:p w:rsidR="006739AC" w:rsidRPr="00DE23B6" w:rsidRDefault="006739AC" w:rsidP="006049DE">
            <w:pPr>
              <w:shd w:val="clear" w:color="auto" w:fill="FFFFFF"/>
              <w:spacing w:line="240" w:lineRule="auto"/>
              <w:ind w:firstLine="709"/>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Сведения о количестве и стоимости договоров, заключенных</w:t>
            </w:r>
            <w:r w:rsidRPr="00DE23B6">
              <w:rPr>
                <w:rFonts w:ascii="Times New Roman" w:eastAsia="Calibri" w:hAnsi="Times New Roman" w:cs="Times New Roman"/>
                <w:i/>
                <w:iCs/>
                <w:sz w:val="28"/>
                <w:szCs w:val="28"/>
              </w:rPr>
              <w:t xml:space="preserve"> (наименование Заказчика)</w:t>
            </w:r>
            <w:r w:rsidRPr="00DE23B6">
              <w:rPr>
                <w:rFonts w:ascii="Times New Roman" w:eastAsia="Calibri" w:hAnsi="Times New Roman" w:cs="Times New Roman"/>
                <w:sz w:val="28"/>
                <w:szCs w:val="28"/>
              </w:rPr>
              <w:t xml:space="preserve"> по результатам закупки у единственного поставщика (исполнителя, подрядчика)</w:t>
            </w:r>
          </w:p>
        </w:tc>
      </w:tr>
      <w:tr w:rsidR="006739AC" w:rsidRPr="00DE23B6" w:rsidTr="00614469">
        <w:trPr>
          <w:trHeight w:val="643"/>
        </w:trPr>
        <w:tc>
          <w:tcPr>
            <w:tcW w:w="9826" w:type="dxa"/>
            <w:gridSpan w:val="4"/>
            <w:vMerge/>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p>
        </w:tc>
      </w:tr>
      <w:tr w:rsidR="006739AC" w:rsidRPr="00DE23B6" w:rsidTr="00614469">
        <w:trPr>
          <w:trHeight w:val="919"/>
        </w:trPr>
        <w:tc>
          <w:tcPr>
            <w:tcW w:w="1101" w:type="dxa"/>
            <w:shd w:val="clear" w:color="auto" w:fill="auto"/>
            <w:vAlign w:val="center"/>
            <w:hideMark/>
          </w:tcPr>
          <w:p w:rsidR="006739AC" w:rsidRPr="00DE23B6" w:rsidRDefault="006739AC" w:rsidP="000A524A">
            <w:pPr>
              <w:shd w:val="clear" w:color="auto" w:fill="FFFFFF"/>
              <w:spacing w:line="240" w:lineRule="auto"/>
              <w:ind w:firstLine="317"/>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 п/п</w:t>
            </w:r>
          </w:p>
        </w:tc>
        <w:tc>
          <w:tcPr>
            <w:tcW w:w="4729" w:type="dxa"/>
            <w:shd w:val="clear" w:color="auto" w:fill="auto"/>
            <w:vAlign w:val="center"/>
            <w:hideMark/>
          </w:tcPr>
          <w:p w:rsidR="006739AC" w:rsidRPr="00DE23B6" w:rsidRDefault="006739AC" w:rsidP="006049DE">
            <w:pPr>
              <w:shd w:val="clear" w:color="auto" w:fill="FFFFFF"/>
              <w:spacing w:line="240" w:lineRule="auto"/>
              <w:ind w:firstLine="709"/>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Обоснование заключения договора в соответствии с пунктом 19.1 Положения</w:t>
            </w:r>
          </w:p>
        </w:tc>
        <w:tc>
          <w:tcPr>
            <w:tcW w:w="2010" w:type="dxa"/>
            <w:shd w:val="clear" w:color="auto" w:fill="auto"/>
            <w:vAlign w:val="center"/>
            <w:hideMark/>
          </w:tcPr>
          <w:p w:rsidR="006739AC" w:rsidRPr="00DE23B6" w:rsidRDefault="006739AC" w:rsidP="00614469">
            <w:pPr>
              <w:shd w:val="clear" w:color="auto" w:fill="FFFFFF"/>
              <w:spacing w:line="240" w:lineRule="auto"/>
              <w:ind w:firstLine="43"/>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Количество заключенных договоров</w:t>
            </w:r>
          </w:p>
        </w:tc>
        <w:tc>
          <w:tcPr>
            <w:tcW w:w="1986" w:type="dxa"/>
            <w:shd w:val="clear" w:color="auto" w:fill="auto"/>
            <w:vAlign w:val="center"/>
            <w:hideMark/>
          </w:tcPr>
          <w:p w:rsidR="006739AC" w:rsidRPr="00DE23B6" w:rsidRDefault="006739AC" w:rsidP="00614469">
            <w:pPr>
              <w:shd w:val="clear" w:color="auto" w:fill="FFFFFF"/>
              <w:spacing w:line="240" w:lineRule="auto"/>
              <w:ind w:firstLine="301"/>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Сумма цен договоров, руб.</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w:t>
            </w:r>
          </w:p>
        </w:tc>
        <w:tc>
          <w:tcPr>
            <w:tcW w:w="4729" w:type="dxa"/>
            <w:shd w:val="clear" w:color="auto" w:fill="auto"/>
            <w:vAlign w:val="center"/>
            <w:hideMark/>
          </w:tcPr>
          <w:p w:rsidR="006739AC" w:rsidRPr="00DE23B6" w:rsidRDefault="006739AC" w:rsidP="00614469">
            <w:pPr>
              <w:shd w:val="clear" w:color="auto" w:fill="FFFFFF"/>
              <w:spacing w:line="240" w:lineRule="auto"/>
              <w:ind w:left="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4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2</w:t>
            </w:r>
          </w:p>
        </w:tc>
        <w:tc>
          <w:tcPr>
            <w:tcW w:w="4729" w:type="dxa"/>
            <w:shd w:val="clear" w:color="auto" w:fill="auto"/>
            <w:vAlign w:val="center"/>
            <w:hideMark/>
          </w:tcPr>
          <w:p w:rsidR="006739AC" w:rsidRPr="00DE23B6" w:rsidRDefault="006739AC" w:rsidP="00614469">
            <w:pPr>
              <w:shd w:val="clear" w:color="auto" w:fill="FFFFFF"/>
              <w:spacing w:line="240" w:lineRule="auto"/>
              <w:ind w:left="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5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3</w:t>
            </w:r>
          </w:p>
        </w:tc>
        <w:tc>
          <w:tcPr>
            <w:tcW w:w="4729" w:type="dxa"/>
            <w:shd w:val="clear" w:color="auto" w:fill="auto"/>
            <w:vAlign w:val="center"/>
            <w:hideMark/>
          </w:tcPr>
          <w:p w:rsidR="006739AC" w:rsidRPr="00DE23B6" w:rsidRDefault="006739AC" w:rsidP="00614469">
            <w:pPr>
              <w:shd w:val="clear" w:color="auto" w:fill="FFFFFF"/>
              <w:spacing w:line="240" w:lineRule="auto"/>
              <w:ind w:left="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1, 7, 19, 20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4</w:t>
            </w:r>
          </w:p>
        </w:tc>
        <w:tc>
          <w:tcPr>
            <w:tcW w:w="4729" w:type="dxa"/>
            <w:shd w:val="clear" w:color="auto" w:fill="auto"/>
            <w:vAlign w:val="center"/>
            <w:hideMark/>
          </w:tcPr>
          <w:p w:rsidR="006739AC" w:rsidRPr="00DE23B6" w:rsidRDefault="006739AC" w:rsidP="00614469">
            <w:pPr>
              <w:shd w:val="clear" w:color="auto" w:fill="FFFFFF"/>
              <w:spacing w:line="240" w:lineRule="auto"/>
              <w:ind w:left="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подп.26, 27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5</w:t>
            </w:r>
          </w:p>
        </w:tc>
        <w:tc>
          <w:tcPr>
            <w:tcW w:w="4729" w:type="dxa"/>
            <w:shd w:val="clear" w:color="auto" w:fill="auto"/>
            <w:vAlign w:val="center"/>
            <w:hideMark/>
          </w:tcPr>
          <w:p w:rsidR="006739AC" w:rsidRPr="00DE23B6" w:rsidRDefault="006739AC" w:rsidP="00614469">
            <w:pPr>
              <w:shd w:val="clear" w:color="auto" w:fill="FFFFFF"/>
              <w:spacing w:line="240" w:lineRule="auto"/>
              <w:ind w:left="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 6, 10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6</w:t>
            </w:r>
          </w:p>
        </w:tc>
        <w:tc>
          <w:tcPr>
            <w:tcW w:w="4729" w:type="dxa"/>
            <w:shd w:val="clear" w:color="auto" w:fill="auto"/>
            <w:vAlign w:val="center"/>
            <w:hideMark/>
          </w:tcPr>
          <w:p w:rsidR="006739AC" w:rsidRPr="00DE23B6" w:rsidRDefault="006739AC" w:rsidP="00614469">
            <w:pPr>
              <w:shd w:val="clear" w:color="auto" w:fill="FFFFFF"/>
              <w:spacing w:line="240" w:lineRule="auto"/>
              <w:ind w:left="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8, 24, 25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7</w:t>
            </w:r>
          </w:p>
        </w:tc>
        <w:tc>
          <w:tcPr>
            <w:tcW w:w="4729" w:type="dxa"/>
            <w:shd w:val="clear" w:color="auto" w:fill="auto"/>
            <w:vAlign w:val="center"/>
            <w:hideMark/>
          </w:tcPr>
          <w:p w:rsidR="006739AC" w:rsidRPr="00DE23B6" w:rsidRDefault="006739AC" w:rsidP="00614469">
            <w:pPr>
              <w:shd w:val="clear" w:color="auto" w:fill="FFFFFF"/>
              <w:spacing w:line="240" w:lineRule="auto"/>
              <w:ind w:left="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21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8</w:t>
            </w:r>
          </w:p>
        </w:tc>
        <w:tc>
          <w:tcPr>
            <w:tcW w:w="4729" w:type="dxa"/>
            <w:shd w:val="clear" w:color="auto" w:fill="auto"/>
            <w:vAlign w:val="center"/>
            <w:hideMark/>
          </w:tcPr>
          <w:p w:rsidR="006739AC" w:rsidRPr="00DE23B6" w:rsidRDefault="006739AC" w:rsidP="00614469">
            <w:pPr>
              <w:shd w:val="clear" w:color="auto" w:fill="FFFFFF"/>
              <w:spacing w:line="240" w:lineRule="auto"/>
              <w:ind w:left="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23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9</w:t>
            </w:r>
          </w:p>
        </w:tc>
        <w:tc>
          <w:tcPr>
            <w:tcW w:w="4729" w:type="dxa"/>
            <w:shd w:val="clear" w:color="auto" w:fill="auto"/>
            <w:vAlign w:val="center"/>
            <w:hideMark/>
          </w:tcPr>
          <w:p w:rsidR="006739AC" w:rsidRPr="00DE23B6" w:rsidRDefault="006739AC" w:rsidP="00614469">
            <w:pPr>
              <w:shd w:val="clear" w:color="auto" w:fill="FFFFFF"/>
              <w:spacing w:line="240" w:lineRule="auto"/>
              <w:ind w:left="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34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10</w:t>
            </w:r>
          </w:p>
        </w:tc>
        <w:tc>
          <w:tcPr>
            <w:tcW w:w="4729" w:type="dxa"/>
            <w:shd w:val="clear" w:color="auto" w:fill="auto"/>
            <w:vAlign w:val="center"/>
            <w:hideMark/>
          </w:tcPr>
          <w:p w:rsidR="006739AC" w:rsidRPr="00DE23B6" w:rsidRDefault="006739AC" w:rsidP="00614469">
            <w:pPr>
              <w:shd w:val="clear" w:color="auto" w:fill="FFFFFF"/>
              <w:spacing w:line="240" w:lineRule="auto"/>
              <w:ind w:left="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35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11</w:t>
            </w:r>
          </w:p>
        </w:tc>
        <w:tc>
          <w:tcPr>
            <w:tcW w:w="4729" w:type="dxa"/>
            <w:shd w:val="clear" w:color="auto" w:fill="auto"/>
            <w:vAlign w:val="center"/>
            <w:hideMark/>
          </w:tcPr>
          <w:p w:rsidR="006739AC" w:rsidRPr="00DE23B6" w:rsidRDefault="006739AC" w:rsidP="00614469">
            <w:pPr>
              <w:shd w:val="clear" w:color="auto" w:fill="FFFFFF"/>
              <w:spacing w:line="240" w:lineRule="auto"/>
              <w:ind w:firstLine="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36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12</w:t>
            </w:r>
          </w:p>
        </w:tc>
        <w:tc>
          <w:tcPr>
            <w:tcW w:w="4729" w:type="dxa"/>
            <w:shd w:val="clear" w:color="auto" w:fill="auto"/>
            <w:vAlign w:val="center"/>
            <w:hideMark/>
          </w:tcPr>
          <w:p w:rsidR="006739AC" w:rsidRPr="00DE23B6" w:rsidRDefault="006739AC" w:rsidP="00614469">
            <w:pPr>
              <w:shd w:val="clear" w:color="auto" w:fill="FFFFFF"/>
              <w:spacing w:line="240" w:lineRule="auto"/>
              <w:ind w:firstLine="37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37 п. 19.1 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1101" w:type="dxa"/>
            <w:shd w:val="clear" w:color="auto" w:fill="auto"/>
            <w:vAlign w:val="center"/>
            <w:hideMark/>
          </w:tcPr>
          <w:p w:rsidR="006739AC" w:rsidRPr="00DE23B6" w:rsidRDefault="006739AC" w:rsidP="00614469">
            <w:pPr>
              <w:shd w:val="clear" w:color="auto" w:fill="FFFFFF"/>
              <w:spacing w:line="240" w:lineRule="auto"/>
              <w:ind w:firstLine="284"/>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13</w:t>
            </w:r>
          </w:p>
        </w:tc>
        <w:tc>
          <w:tcPr>
            <w:tcW w:w="4729" w:type="dxa"/>
            <w:shd w:val="clear" w:color="auto" w:fill="auto"/>
            <w:vAlign w:val="center"/>
            <w:hideMark/>
          </w:tcPr>
          <w:p w:rsidR="006739AC" w:rsidRPr="00DE23B6" w:rsidRDefault="006739AC" w:rsidP="00614469">
            <w:pPr>
              <w:shd w:val="clear" w:color="auto" w:fill="FFFFFF"/>
              <w:spacing w:line="240" w:lineRule="auto"/>
              <w:ind w:left="317"/>
              <w:rPr>
                <w:rFonts w:ascii="Times New Roman" w:eastAsia="Calibri" w:hAnsi="Times New Roman" w:cs="Times New Roman"/>
                <w:sz w:val="28"/>
                <w:szCs w:val="28"/>
              </w:rPr>
            </w:pPr>
            <w:r w:rsidRPr="00DE23B6">
              <w:rPr>
                <w:rFonts w:ascii="Times New Roman" w:eastAsia="Calibri" w:hAnsi="Times New Roman" w:cs="Times New Roman"/>
                <w:sz w:val="28"/>
                <w:szCs w:val="28"/>
              </w:rPr>
              <w:t xml:space="preserve">иные подпункты пункта 19.1 </w:t>
            </w:r>
            <w:r w:rsidR="00614469">
              <w:rPr>
                <w:rFonts w:ascii="Times New Roman" w:eastAsia="Calibri" w:hAnsi="Times New Roman" w:cs="Times New Roman"/>
                <w:sz w:val="28"/>
                <w:szCs w:val="28"/>
              </w:rPr>
              <w:t xml:space="preserve">  </w:t>
            </w:r>
            <w:r w:rsidRPr="00DE23B6">
              <w:rPr>
                <w:rFonts w:ascii="Times New Roman" w:eastAsia="Calibri" w:hAnsi="Times New Roman" w:cs="Times New Roman"/>
                <w:sz w:val="28"/>
                <w:szCs w:val="28"/>
              </w:rPr>
              <w:t>Положения</w:t>
            </w:r>
          </w:p>
        </w:tc>
        <w:tc>
          <w:tcPr>
            <w:tcW w:w="2010"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14469">
        <w:trPr>
          <w:trHeight w:val="306"/>
        </w:trPr>
        <w:tc>
          <w:tcPr>
            <w:tcW w:w="5830" w:type="dxa"/>
            <w:gridSpan w:val="2"/>
            <w:shd w:val="clear" w:color="auto" w:fill="auto"/>
            <w:vAlign w:val="center"/>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ИТОГО:</w:t>
            </w:r>
          </w:p>
        </w:tc>
        <w:tc>
          <w:tcPr>
            <w:tcW w:w="2010" w:type="dxa"/>
            <w:shd w:val="clear" w:color="auto" w:fill="auto"/>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p>
        </w:tc>
        <w:tc>
          <w:tcPr>
            <w:tcW w:w="1986" w:type="dxa"/>
            <w:shd w:val="clear" w:color="auto" w:fill="auto"/>
          </w:tcPr>
          <w:p w:rsidR="006739AC" w:rsidRPr="00DE23B6" w:rsidRDefault="006739AC" w:rsidP="006049DE">
            <w:pPr>
              <w:shd w:val="clear" w:color="auto" w:fill="FFFFFF"/>
              <w:spacing w:line="240" w:lineRule="auto"/>
              <w:ind w:firstLine="709"/>
              <w:rPr>
                <w:rFonts w:ascii="Times New Roman" w:eastAsia="Calibri" w:hAnsi="Times New Roman" w:cs="Times New Roman"/>
                <w:sz w:val="28"/>
                <w:szCs w:val="28"/>
              </w:rPr>
            </w:pPr>
          </w:p>
        </w:tc>
      </w:tr>
    </w:tbl>
    <w:p w:rsidR="006739AC" w:rsidRPr="00DE23B6" w:rsidRDefault="006739AC" w:rsidP="006049DE">
      <w:pPr>
        <w:shd w:val="clear" w:color="auto" w:fill="FFFFFF"/>
        <w:spacing w:after="0"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6739AC" w:rsidRPr="00DE23B6" w:rsidTr="006739AC">
        <w:tc>
          <w:tcPr>
            <w:tcW w:w="5210" w:type="dxa"/>
            <w:shd w:val="clear" w:color="auto" w:fill="auto"/>
          </w:tcPr>
          <w:p w:rsidR="006739AC" w:rsidRPr="00DE23B6" w:rsidRDefault="006739AC" w:rsidP="00737A29">
            <w:pPr>
              <w:widowControl w:val="0"/>
              <w:shd w:val="clear" w:color="auto" w:fill="FFFFFF"/>
              <w:spacing w:after="0" w:line="240" w:lineRule="auto"/>
              <w:ind w:firstLine="34"/>
              <w:jc w:val="right"/>
              <w:outlineLvl w:val="0"/>
              <w:rPr>
                <w:rFonts w:ascii="Times New Roman" w:eastAsia="Times New Roman" w:hAnsi="Times New Roman" w:cs="Times New Roman"/>
                <w:bCs/>
                <w:kern w:val="32"/>
                <w:sz w:val="28"/>
                <w:szCs w:val="28"/>
                <w:lang w:val="x-none"/>
              </w:rPr>
            </w:pPr>
            <w:bookmarkStart w:id="155" w:name="_Toc516146031"/>
            <w:bookmarkStart w:id="156" w:name="_Toc518893407"/>
            <w:r w:rsidRPr="00DE23B6">
              <w:rPr>
                <w:rFonts w:ascii="Times New Roman" w:eastAsia="Times New Roman" w:hAnsi="Times New Roman" w:cs="Times New Roman"/>
                <w:bCs/>
                <w:kern w:val="32"/>
                <w:sz w:val="28"/>
                <w:szCs w:val="28"/>
              </w:rPr>
              <w:lastRenderedPageBreak/>
              <w:t>Приложение 2</w:t>
            </w:r>
            <w:bookmarkEnd w:id="155"/>
            <w:bookmarkEnd w:id="156"/>
          </w:p>
          <w:p w:rsidR="00614469" w:rsidRDefault="006739AC" w:rsidP="00737A29">
            <w:pPr>
              <w:shd w:val="clear" w:color="auto" w:fill="FFFFFF"/>
              <w:spacing w:after="0" w:line="240" w:lineRule="auto"/>
              <w:ind w:firstLine="34"/>
              <w:jc w:val="right"/>
              <w:rPr>
                <w:rFonts w:ascii="Times New Roman" w:eastAsia="Calibri" w:hAnsi="Times New Roman" w:cs="Times New Roman"/>
                <w:sz w:val="28"/>
                <w:szCs w:val="28"/>
              </w:rPr>
            </w:pPr>
            <w:r w:rsidRPr="00DE23B6">
              <w:rPr>
                <w:rFonts w:ascii="Times New Roman" w:eastAsia="Calibri" w:hAnsi="Times New Roman" w:cs="Times New Roman"/>
                <w:sz w:val="28"/>
                <w:szCs w:val="28"/>
              </w:rPr>
              <w:t>к типовому положению о закупке товаров, работ, услуг для нужд</w:t>
            </w:r>
          </w:p>
          <w:p w:rsidR="00614469" w:rsidRPr="00DE23B6" w:rsidRDefault="00614469" w:rsidP="00737A29">
            <w:pPr>
              <w:shd w:val="clear" w:color="auto" w:fill="FFFFFF"/>
              <w:spacing w:after="0" w:line="240" w:lineRule="auto"/>
              <w:ind w:firstLine="34"/>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ОГАУЗ «Саянская городская стоматологическая поликлиника»</w:t>
            </w:r>
          </w:p>
          <w:p w:rsidR="006739AC" w:rsidRPr="00DE23B6" w:rsidRDefault="006739AC" w:rsidP="00614469">
            <w:pPr>
              <w:widowControl w:val="0"/>
              <w:shd w:val="clear" w:color="auto" w:fill="FFFFFF"/>
              <w:spacing w:after="0" w:line="240" w:lineRule="auto"/>
              <w:ind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xml:space="preserve"> </w:t>
            </w:r>
          </w:p>
        </w:tc>
      </w:tr>
    </w:tbl>
    <w:p w:rsidR="006739AC" w:rsidRPr="00DE23B6" w:rsidRDefault="006739AC" w:rsidP="006049DE">
      <w:pPr>
        <w:shd w:val="clear" w:color="auto" w:fill="FFFFFF"/>
        <w:spacing w:line="240" w:lineRule="auto"/>
        <w:ind w:firstLine="709"/>
        <w:jc w:val="right"/>
        <w:rPr>
          <w:rFonts w:ascii="Times New Roman" w:eastAsia="Calibri" w:hAnsi="Times New Roman" w:cs="Times New Roman"/>
          <w:sz w:val="28"/>
          <w:szCs w:val="28"/>
        </w:rPr>
      </w:pPr>
    </w:p>
    <w:p w:rsidR="006739AC" w:rsidRPr="00DE23B6" w:rsidRDefault="006739AC" w:rsidP="006049DE">
      <w:pPr>
        <w:keepNext/>
        <w:keepLines/>
        <w:widowControl w:val="0"/>
        <w:shd w:val="clear" w:color="auto" w:fill="FFFFFF"/>
        <w:tabs>
          <w:tab w:val="left" w:pos="1418"/>
        </w:tabs>
        <w:autoSpaceDE w:val="0"/>
        <w:autoSpaceDN w:val="0"/>
        <w:adjustRightInd w:val="0"/>
        <w:spacing w:before="480" w:after="0" w:line="240" w:lineRule="auto"/>
        <w:ind w:firstLine="709"/>
        <w:jc w:val="center"/>
        <w:outlineLvl w:val="0"/>
        <w:rPr>
          <w:rFonts w:ascii="Times New Roman" w:eastAsia="Times New Roman" w:hAnsi="Times New Roman" w:cs="Times New Roman"/>
          <w:bCs/>
          <w:sz w:val="28"/>
          <w:szCs w:val="28"/>
          <w:lang w:eastAsia="ru-RU"/>
        </w:rPr>
      </w:pPr>
      <w:bookmarkStart w:id="157" w:name="_Toc516146032"/>
      <w:bookmarkStart w:id="158" w:name="_Toc518893408"/>
      <w:bookmarkStart w:id="159" w:name="правила"/>
      <w:r w:rsidRPr="00DE23B6">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57"/>
      <w:bookmarkEnd w:id="158"/>
    </w:p>
    <w:bookmarkEnd w:id="159"/>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применяются следующие термины:</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w:t>
      </w:r>
      <w:r w:rsidRPr="00DE23B6">
        <w:rPr>
          <w:rFonts w:ascii="Times New Roman" w:eastAsia="Times New Roman" w:hAnsi="Times New Roman" w:cs="Times New Roman"/>
          <w:sz w:val="28"/>
          <w:szCs w:val="28"/>
          <w:lang w:eastAsia="ru-RU"/>
        </w:rPr>
        <w:lastRenderedPageBreak/>
        <w:t>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«продукция» - товары, работы, услуги.</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6049DE">
      <w:pPr>
        <w:keepNext/>
        <w:spacing w:before="240" w:after="60" w:line="240" w:lineRule="auto"/>
        <w:ind w:firstLine="709"/>
        <w:jc w:val="center"/>
        <w:outlineLvl w:val="1"/>
        <w:rPr>
          <w:rFonts w:ascii="Times New Roman" w:eastAsia="Times New Roman" w:hAnsi="Times New Roman" w:cs="Times New Roman"/>
          <w:bCs/>
          <w:i/>
          <w:iCs/>
          <w:sz w:val="28"/>
          <w:szCs w:val="28"/>
          <w:lang w:eastAsia="ru-RU"/>
        </w:rPr>
      </w:pPr>
      <w:bookmarkStart w:id="160" w:name="_Toc514852321"/>
      <w:r w:rsidRPr="00DE23B6">
        <w:rPr>
          <w:rFonts w:ascii="Times New Roman" w:eastAsia="Times New Roman" w:hAnsi="Times New Roman" w:cs="Times New Roman"/>
          <w:bCs/>
          <w:i/>
          <w:iCs/>
          <w:sz w:val="28"/>
          <w:szCs w:val="28"/>
          <w:lang w:eastAsia="ru-RU"/>
        </w:rPr>
        <w:t>Критерии оценки заявок (предложений), их содержание и значимость</w:t>
      </w:r>
      <w:bookmarkEnd w:id="160"/>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6739AC" w:rsidRPr="00DE23B6" w:rsidRDefault="006739AC" w:rsidP="006049DE">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6739AC" w:rsidRPr="00DE23B6" w:rsidRDefault="006739AC" w:rsidP="006049DE">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6739AC" w:rsidRPr="00DE23B6" w:rsidRDefault="006739AC" w:rsidP="006049DE">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w:t>
      </w:r>
    </w:p>
    <w:p w:rsidR="006739AC" w:rsidRPr="00DE23B6" w:rsidRDefault="006739AC" w:rsidP="006049DE">
      <w:pPr>
        <w:widowControl w:val="0"/>
        <w:numPr>
          <w:ilvl w:val="0"/>
          <w:numId w:val="10"/>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срок поставки товара (выполнения работ, оказания услуг);</w:t>
      </w:r>
    </w:p>
    <w:p w:rsidR="006739AC" w:rsidRPr="00DE23B6" w:rsidRDefault="006739AC" w:rsidP="006049DE">
      <w:pPr>
        <w:widowControl w:val="0"/>
        <w:numPr>
          <w:ilvl w:val="0"/>
          <w:numId w:val="10"/>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6739AC" w:rsidRPr="00DE23B6" w:rsidRDefault="006739AC" w:rsidP="006049DE">
      <w:pPr>
        <w:widowControl w:val="0"/>
        <w:numPr>
          <w:ilvl w:val="0"/>
          <w:numId w:val="10"/>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DE23B6" w:rsidRDefault="006739AC" w:rsidP="006049DE">
      <w:pPr>
        <w:widowControl w:val="0"/>
        <w:numPr>
          <w:ilvl w:val="0"/>
          <w:numId w:val="10"/>
        </w:numPr>
        <w:shd w:val="clear" w:color="auto" w:fill="FFFFFF"/>
        <w:tabs>
          <w:tab w:val="left" w:pos="1418"/>
        </w:tabs>
        <w:autoSpaceDE w:val="0"/>
        <w:autoSpaceDN w:val="0"/>
        <w:adjustRightInd w:val="0"/>
        <w:spacing w:before="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6739AC" w:rsidRPr="00DE23B6" w:rsidRDefault="006739AC" w:rsidP="006049DE">
      <w:pPr>
        <w:widowControl w:val="0"/>
        <w:numPr>
          <w:ilvl w:val="0"/>
          <w:numId w:val="10"/>
        </w:numPr>
        <w:shd w:val="clear" w:color="auto" w:fill="FFFFFF"/>
        <w:tabs>
          <w:tab w:val="left" w:pos="1418"/>
        </w:tabs>
        <w:autoSpaceDE w:val="0"/>
        <w:autoSpaceDN w:val="0"/>
        <w:adjustRightInd w:val="0"/>
        <w:spacing w:before="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6739AC" w:rsidRPr="00DE23B6" w:rsidRDefault="006739AC" w:rsidP="006049DE">
      <w:pPr>
        <w:widowControl w:val="0"/>
        <w:numPr>
          <w:ilvl w:val="0"/>
          <w:numId w:val="10"/>
        </w:numPr>
        <w:shd w:val="clear" w:color="auto" w:fill="FFFFFF"/>
        <w:tabs>
          <w:tab w:val="left" w:pos="1418"/>
        </w:tabs>
        <w:autoSpaceDE w:val="0"/>
        <w:autoSpaceDN w:val="0"/>
        <w:adjustRightInd w:val="0"/>
        <w:spacing w:before="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квалификация участника закупки.</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w:t>
      </w:r>
      <w:r w:rsidRPr="00DE23B6">
        <w:rPr>
          <w:rFonts w:ascii="Times New Roman" w:eastAsia="Times New Roman" w:hAnsi="Times New Roman" w:cs="Times New Roman"/>
          <w:sz w:val="28"/>
          <w:szCs w:val="28"/>
          <w:lang w:eastAsia="ru-RU"/>
        </w:rPr>
        <w:lastRenderedPageBreak/>
        <w:t>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не может составлять менее сорока процентов.</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w:t>
      </w:r>
      <w:r w:rsidRPr="00DE23B6">
        <w:rPr>
          <w:rFonts w:ascii="Times New Roman" w:eastAsia="Times New Roman" w:hAnsi="Times New Roman" w:cs="Times New Roman"/>
          <w:sz w:val="28"/>
          <w:szCs w:val="28"/>
          <w:lang w:eastAsia="ru-RU"/>
        </w:rPr>
        <w:lastRenderedPageBreak/>
        <w:t xml:space="preserve">единицу товара, работы, услуги») </w:t>
      </w:r>
      <w:r w:rsidR="00C311DD">
        <w:rPr>
          <w:rFonts w:ascii="Times New Roman" w:eastAsia="Times New Roman" w:hAnsi="Times New Roman" w:cs="Times New Roman"/>
          <w:sz w:val="28"/>
          <w:szCs w:val="28"/>
          <w:lang w:eastAsia="ru-RU"/>
        </w:rPr>
        <w:t>не может составлять менее шестидесяти процентов</w:t>
      </w:r>
      <w:r w:rsidRPr="00DE23B6">
        <w:rPr>
          <w:rFonts w:ascii="Times New Roman" w:eastAsia="Times New Roman" w:hAnsi="Times New Roman" w:cs="Times New Roman"/>
          <w:sz w:val="28"/>
          <w:szCs w:val="28"/>
          <w:lang w:eastAsia="ru-RU"/>
        </w:rPr>
        <w:t>.</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литературных произведений;</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хореографических произведений и пантомимы;</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музыкальных произведений с текстом или без текста;</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аудиовизуальных произведений;</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7)</w:t>
      </w:r>
      <w:r w:rsidRPr="00DE23B6">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8)</w:t>
      </w:r>
      <w:r w:rsidRPr="00DE23B6">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9)</w:t>
      </w:r>
      <w:r w:rsidRPr="00DE23B6">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10)</w:t>
      </w:r>
      <w:r w:rsidRPr="00DE23B6">
        <w:rPr>
          <w:rFonts w:ascii="Times New Roman" w:eastAsia="Times New Roman" w:hAnsi="Times New Roman" w:cs="Times New Roman"/>
          <w:sz w:val="28"/>
          <w:szCs w:val="28"/>
          <w:lang w:eastAsia="ru-RU"/>
        </w:rPr>
        <w:tab/>
        <w:t>производных произведений;</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11)</w:t>
      </w:r>
      <w:r w:rsidRPr="00DE23B6">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на проведение работ по сохранению объектов культурного наследия, в том числе реставрации объектов культурного наследия </w:t>
      </w:r>
      <w:r w:rsidRPr="00DE23B6">
        <w:rPr>
          <w:rFonts w:ascii="Times New Roman" w:eastAsia="Times New Roman" w:hAnsi="Times New Roman" w:cs="Times New Roman"/>
          <w:sz w:val="28"/>
          <w:szCs w:val="28"/>
          <w:lang w:eastAsia="ru-RU"/>
        </w:rPr>
        <w:lastRenderedPageBreak/>
        <w:t>(памятников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на выполнение проектно-изыскательских работ;</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7)</w:t>
      </w:r>
      <w:r w:rsidRPr="00DE23B6">
        <w:rPr>
          <w:rFonts w:ascii="Times New Roman" w:eastAsia="Times New Roman" w:hAnsi="Times New Roman" w:cs="Times New Roman"/>
          <w:sz w:val="28"/>
          <w:szCs w:val="28"/>
          <w:lang w:eastAsia="ru-RU"/>
        </w:rPr>
        <w:tab/>
        <w:t>на выполнение аварийно-спасательных работ;</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8)</w:t>
      </w:r>
      <w:r w:rsidRPr="00DE23B6">
        <w:rPr>
          <w:rFonts w:ascii="Times New Roman" w:eastAsia="Times New Roman" w:hAnsi="Times New Roman" w:cs="Times New Roman"/>
          <w:sz w:val="28"/>
          <w:szCs w:val="28"/>
          <w:lang w:eastAsia="ru-RU"/>
        </w:rPr>
        <w:tab/>
        <w:t>на оказание медицинских услуг;</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9)</w:t>
      </w:r>
      <w:r w:rsidRPr="00DE23B6">
        <w:rPr>
          <w:rFonts w:ascii="Times New Roman" w:eastAsia="Times New Roman" w:hAnsi="Times New Roman" w:cs="Times New Roman"/>
          <w:sz w:val="28"/>
          <w:szCs w:val="28"/>
          <w:lang w:eastAsia="ru-RU"/>
        </w:rPr>
        <w:tab/>
        <w:t>на оказание образовательных услуг (обучение, воспитание);</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10)</w:t>
      </w:r>
      <w:r w:rsidRPr="00DE23B6">
        <w:rPr>
          <w:rFonts w:ascii="Times New Roman" w:eastAsia="Times New Roman" w:hAnsi="Times New Roman" w:cs="Times New Roman"/>
          <w:sz w:val="28"/>
          <w:szCs w:val="28"/>
          <w:lang w:eastAsia="ru-RU"/>
        </w:rPr>
        <w:tab/>
        <w:t>на оказание услуг питания;</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11)</w:t>
      </w:r>
      <w:r w:rsidRPr="00DE23B6">
        <w:rPr>
          <w:rFonts w:ascii="Times New Roman" w:eastAsia="Times New Roman" w:hAnsi="Times New Roman" w:cs="Times New Roman"/>
          <w:sz w:val="28"/>
          <w:szCs w:val="28"/>
          <w:lang w:eastAsia="ru-RU"/>
        </w:rPr>
        <w:tab/>
        <w:t>на оказание юридических услуг;</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12)</w:t>
      </w:r>
      <w:r w:rsidRPr="00DE23B6">
        <w:rPr>
          <w:rFonts w:ascii="Times New Roman" w:eastAsia="Times New Roman" w:hAnsi="Times New Roman" w:cs="Times New Roman"/>
          <w:sz w:val="28"/>
          <w:szCs w:val="28"/>
          <w:lang w:eastAsia="ru-RU"/>
        </w:rPr>
        <w:tab/>
        <w:t>на оказание услуг по проведению экспертизы;</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13)</w:t>
      </w:r>
      <w:r w:rsidRPr="00DE23B6">
        <w:rPr>
          <w:rFonts w:ascii="Times New Roman" w:eastAsia="Times New Roman" w:hAnsi="Times New Roman" w:cs="Times New Roman"/>
          <w:sz w:val="28"/>
          <w:szCs w:val="28"/>
          <w:lang w:eastAsia="ru-RU"/>
        </w:rPr>
        <w:tab/>
        <w:t>на оказание аудиторских услуг;</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14)</w:t>
      </w:r>
      <w:r w:rsidRPr="00DE23B6">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15)</w:t>
      </w:r>
      <w:r w:rsidRPr="00DE23B6">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16)</w:t>
      </w:r>
      <w:r w:rsidRPr="00DE23B6">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w:t>
      </w:r>
      <w:r w:rsidRPr="00DE23B6">
        <w:rPr>
          <w:rFonts w:ascii="Times New Roman" w:eastAsia="Times New Roman" w:hAnsi="Times New Roman" w:cs="Times New Roman"/>
          <w:sz w:val="28"/>
          <w:szCs w:val="28"/>
          <w:lang w:eastAsia="ru-RU"/>
        </w:rPr>
        <w:lastRenderedPageBreak/>
        <w:t>в таком случае производится по критерию «цена договора» («цена договора за единицу товара, работы, услуги») с новой значимостью этого критерия.</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отношении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отношении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по которым в документации о конкурентной закупке не были установлены показатели: </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6049DE">
      <w:pPr>
        <w:keepNext/>
        <w:spacing w:before="240" w:after="60" w:line="240" w:lineRule="auto"/>
        <w:ind w:firstLine="709"/>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«Цена договора» («цена договора за единицу товара, работы, услуги») и «стоимость жизненного цикла товара (объекта)»</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«стоимость жизненного цикла товара (объекта)» может </w:t>
      </w:r>
      <w:r w:rsidRPr="00DE23B6">
        <w:rPr>
          <w:rFonts w:ascii="Times New Roman" w:eastAsia="Times New Roman" w:hAnsi="Times New Roman" w:cs="Times New Roman"/>
          <w:sz w:val="28"/>
          <w:szCs w:val="28"/>
          <w:lang w:eastAsia="ru-RU"/>
        </w:rPr>
        <w:lastRenderedPageBreak/>
        <w:t xml:space="preserve">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Содержание критерия оценки «Стоимость жизненного цикла товара (объекта)» включает в себя: </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w:t>
      </w:r>
      <w:proofErr w:type="spellStart"/>
      <w:r w:rsidRPr="00DE23B6">
        <w:rPr>
          <w:rFonts w:ascii="Times New Roman" w:eastAsia="Times New Roman" w:hAnsi="Times New Roman" w:cs="Times New Roman"/>
          <w:sz w:val="28"/>
          <w:szCs w:val="28"/>
          <w:lang w:eastAsia="ru-RU"/>
        </w:rPr>
        <w:t>пуско</w:t>
      </w:r>
      <w:proofErr w:type="spellEnd"/>
      <w:r w:rsidRPr="00DE23B6">
        <w:rPr>
          <w:rFonts w:ascii="Times New Roman" w:eastAsia="Times New Roman" w:hAnsi="Times New Roman" w:cs="Times New Roman"/>
          <w:sz w:val="28"/>
          <w:szCs w:val="28"/>
          <w:lang w:eastAsia="ru-RU"/>
        </w:rPr>
        <w:t>- наладочные работы, ввод в эксплуатацию, эксплуатация, техническое обслуживание, ремонт, утилизация и проч.);</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6739AC" w:rsidRPr="00DE23B6" w:rsidRDefault="006739AC" w:rsidP="006049DE">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6739AC" w:rsidRPr="00DE23B6" w:rsidRDefault="006739AC" w:rsidP="006049DE">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DE23B6" w:rsidRDefault="00275143" w:rsidP="006049DE">
      <w:pPr>
        <w:widowControl w:val="0"/>
        <w:shd w:val="clear" w:color="auto" w:fill="FFFFFF"/>
        <w:tabs>
          <w:tab w:val="left" w:pos="756"/>
          <w:tab w:val="left" w:pos="1418"/>
        </w:tabs>
        <w:autoSpaceDE w:val="0"/>
        <w:autoSpaceDN w:val="0"/>
        <w:adjustRightInd w:val="0"/>
        <w:spacing w:before="382"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vertAlign w:val="subscript"/>
                  <w:lang w:val="en-US" w:eastAsia="ru-RU"/>
                </w:rPr>
              </m:ctrlPr>
            </m:sSubPr>
            <m:e>
              <m:r>
                <m:rPr>
                  <m:sty m:val="bi"/>
                </m:rPr>
                <w:rPr>
                  <w:rFonts w:ascii="Cambria Math" w:eastAsia="Times New Roman" w:hAnsi="Cambria Math" w:cs="Times New Roman"/>
                  <w:sz w:val="28"/>
                  <w:szCs w:val="28"/>
                  <w:vertAlign w:val="subscript"/>
                  <w:lang w:val="en-US"/>
                </w:rPr>
                <m:t>Ra</m:t>
              </m:r>
            </m:e>
            <m:sub>
              <m:r>
                <m:rPr>
                  <m:sty m:val="bi"/>
                </m:rPr>
                <w:rPr>
                  <w:rFonts w:ascii="Cambria Math" w:eastAsia="Times New Roman" w:hAnsi="Cambria Math" w:cs="Times New Roman"/>
                  <w:sz w:val="28"/>
                  <w:szCs w:val="28"/>
                  <w:vertAlign w:val="subscript"/>
                  <w:lang w:val="en-US"/>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min</m:t>
                  </m:r>
                </m:sub>
              </m:sSub>
            </m:num>
            <m:den>
              <m:sSub>
                <m:sSubPr>
                  <m:ctrlPr>
                    <w:rPr>
                      <w:rFonts w:ascii="Cambria Math" w:eastAsia="Times New Roman" w:hAnsi="Cambria Math" w:cs="Times New Roman"/>
                      <w:i/>
                      <w:sz w:val="28"/>
                      <w:szCs w:val="28"/>
                      <w:lang w:eastAsia="ru-RU"/>
                    </w:rPr>
                  </m:ctrlPr>
                </m:sSubPr>
                <m:e>
                  <m:r>
                    <m:rPr>
                      <m:sty m:val="bi"/>
                    </m:rPr>
                    <w:rPr>
                      <w:rFonts w:ascii="Cambria Math" w:eastAsia="Times New Roman" w:hAnsi="Cambria Math" w:cs="Times New Roman"/>
                      <w:sz w:val="28"/>
                      <w:szCs w:val="28"/>
                    </w:rPr>
                    <m:t>A</m:t>
                  </m:r>
                </m:e>
                <m:sub>
                  <m:r>
                    <m:rPr>
                      <m:sty m:val="bi"/>
                    </m:rPr>
                    <w:rPr>
                      <w:rFonts w:ascii="Cambria Math" w:eastAsia="Times New Roman" w:hAnsi="Cambria Math" w:cs="Times New Roman"/>
                      <w:sz w:val="28"/>
                      <w:szCs w:val="28"/>
                    </w:rPr>
                    <m:t>i</m:t>
                  </m:r>
                </m:sub>
              </m:sSub>
            </m:den>
          </m:f>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100</m:t>
          </m:r>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K</m:t>
          </m:r>
          <m:r>
            <w:rPr>
              <w:rFonts w:ascii="Cambria Math" w:eastAsia="Times New Roman" w:hAnsi="Cambria Math" w:cs="Times New Roman"/>
              <w:sz w:val="28"/>
              <w:szCs w:val="28"/>
              <w:vertAlign w:val="subscript"/>
            </w:rPr>
            <m:t xml:space="preserve"> </m:t>
          </m:r>
        </m:oMath>
      </m:oMathPara>
    </w:p>
    <w:p w:rsidR="006739AC" w:rsidRPr="00DE23B6" w:rsidRDefault="006739AC" w:rsidP="006049DE">
      <w:pPr>
        <w:widowControl w:val="0"/>
        <w:shd w:val="clear" w:color="auto" w:fill="FFFFFF"/>
        <w:tabs>
          <w:tab w:val="left" w:pos="1418"/>
        </w:tabs>
        <w:autoSpaceDE w:val="0"/>
        <w:autoSpaceDN w:val="0"/>
        <w:adjustRightInd w:val="0"/>
        <w:spacing w:before="158" w:after="0" w:line="240" w:lineRule="auto"/>
        <w:ind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6049DE">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val="en-US" w:eastAsia="ru-RU"/>
        </w:rPr>
        <w:t>Ra</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 xml:space="preserve">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 xml:space="preserve">-й заявке по указанному критерию; </w:t>
      </w:r>
    </w:p>
    <w:p w:rsidR="006739AC" w:rsidRPr="00DE23B6" w:rsidRDefault="006739AC" w:rsidP="006049DE">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eastAsia="ru-RU"/>
        </w:rPr>
        <w:t>т</w:t>
      </w:r>
      <w:r w:rsidRPr="00DE23B6">
        <w:rPr>
          <w:rFonts w:ascii="Times New Roman" w:eastAsia="Times New Roman" w:hAnsi="Times New Roman" w:cs="Times New Roman"/>
          <w:i/>
          <w:iCs/>
          <w:sz w:val="28"/>
          <w:szCs w:val="28"/>
          <w:vertAlign w:val="subscript"/>
          <w:lang w:val="en-US" w:eastAsia="ru-RU"/>
        </w:rPr>
        <w:t>in</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sz w:val="28"/>
          <w:szCs w:val="28"/>
          <w:lang w:eastAsia="ru-RU"/>
        </w:rPr>
        <w:t xml:space="preserve">- предложение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-г</w:t>
      </w:r>
      <w:r w:rsidRPr="00DE23B6">
        <w:rPr>
          <w:rFonts w:ascii="Times New Roman" w:eastAsia="Times New Roman" w:hAnsi="Times New Roman" w:cs="Times New Roman"/>
          <w:sz w:val="28"/>
          <w:szCs w:val="28"/>
          <w:lang w:val="en-US" w:eastAsia="ru-RU"/>
        </w:rPr>
        <w:t>o</w:t>
      </w:r>
      <w:r w:rsidRPr="00DE23B6">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r w:rsidRPr="00DE23B6">
        <w:rPr>
          <w:rFonts w:ascii="Times New Roman" w:eastAsia="Times New Roman" w:hAnsi="Times New Roman" w:cs="Times New Roman"/>
          <w:i/>
          <w:iCs/>
          <w:sz w:val="28"/>
          <w:szCs w:val="28"/>
          <w:lang w:eastAsia="ru-RU"/>
        </w:rPr>
        <w:t xml:space="preserve"> </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eastAsia="ru-RU"/>
        </w:rPr>
        <w:t xml:space="preserve">К - </w:t>
      </w:r>
      <w:r w:rsidRPr="00DE23B6">
        <w:rPr>
          <w:rFonts w:ascii="Times New Roman" w:eastAsia="Times New Roman" w:hAnsi="Times New Roman" w:cs="Times New Roman"/>
          <w:iCs/>
          <w:sz w:val="28"/>
          <w:szCs w:val="28"/>
          <w:lang w:eastAsia="ru-RU"/>
        </w:rPr>
        <w:t>коэффициент значимости</w:t>
      </w:r>
      <w:r w:rsidRPr="00DE23B6">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6739AC" w:rsidRPr="00DE23B6" w:rsidRDefault="00275143" w:rsidP="006049DE">
      <w:pPr>
        <w:widowControl w:val="0"/>
        <w:shd w:val="clear" w:color="auto" w:fill="FFFFFF"/>
        <w:tabs>
          <w:tab w:val="left" w:pos="1418"/>
        </w:tabs>
        <w:autoSpaceDE w:val="0"/>
        <w:autoSpaceDN w:val="0"/>
        <w:adjustRightInd w:val="0"/>
        <w:spacing w:before="317"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m:rPr>
                  <m:sty m:val="bi"/>
                </m:rPr>
                <w:rPr>
                  <w:rFonts w:ascii="Cambria Math" w:eastAsia="Times New Roman" w:hAnsi="Cambria Math" w:cs="Times New Roman"/>
                  <w:sz w:val="28"/>
                  <w:szCs w:val="28"/>
                </w:rPr>
                <m:t>Ra</m:t>
              </m:r>
            </m:e>
            <m:sub>
              <m:r>
                <m:rPr>
                  <m:sty m:val="bi"/>
                </m:rPr>
                <w:rPr>
                  <w:rFonts w:ascii="Cambria Math" w:eastAsia="Times New Roman" w:hAnsi="Cambria Math" w:cs="Times New Roman"/>
                  <w:sz w:val="28"/>
                  <w:szCs w:val="28"/>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m:rPr>
                      <m:sty m:val="bi"/>
                    </m:rPr>
                    <w:rPr>
                      <w:rFonts w:ascii="Cambria Math" w:eastAsia="Times New Roman" w:hAnsi="Cambria Math" w:cs="Times New Roman"/>
                      <w:sz w:val="28"/>
                      <w:szCs w:val="28"/>
                      <w:vertAlign w:val="subscript"/>
                    </w:rPr>
                    <m:t>A</m:t>
                  </m:r>
                </m:e>
                <m:sub>
                  <m:r>
                    <m:rPr>
                      <m:sty m:val="bi"/>
                    </m:rPr>
                    <w:rPr>
                      <w:rFonts w:ascii="Cambria Math" w:eastAsia="Times New Roman" w:hAnsi="Cambria Math" w:cs="Times New Roman"/>
                      <w:sz w:val="28"/>
                      <w:szCs w:val="28"/>
                      <w:vertAlign w:val="subscript"/>
                    </w:rPr>
                    <m:t>i</m:t>
                  </m:r>
                </m:sub>
              </m:sSub>
            </m:num>
            <m:den>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i</m:t>
                  </m:r>
                </m:sub>
              </m:sSub>
            </m:den>
          </m:f>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100</m:t>
          </m:r>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K</m:t>
          </m:r>
        </m:oMath>
      </m:oMathPara>
    </w:p>
    <w:p w:rsidR="006739AC" w:rsidRPr="00DE23B6" w:rsidRDefault="006739AC" w:rsidP="006049DE">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6049DE">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val="en-US" w:eastAsia="ru-RU"/>
        </w:rPr>
        <w:t>Ra</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i/>
          <w:iCs/>
          <w:sz w:val="28"/>
          <w:szCs w:val="28"/>
          <w:lang w:eastAsia="ru-RU"/>
        </w:rPr>
        <w:t xml:space="preserve">- </w:t>
      </w:r>
      <w:r w:rsidRPr="00DE23B6">
        <w:rPr>
          <w:rFonts w:ascii="Times New Roman" w:eastAsia="Times New Roman" w:hAnsi="Times New Roman" w:cs="Times New Roman"/>
          <w:sz w:val="28"/>
          <w:szCs w:val="28"/>
          <w:lang w:eastAsia="ru-RU"/>
        </w:rPr>
        <w:t xml:space="preserve">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-й заявке по указанному критерию;</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eastAsia="ru-RU"/>
        </w:rPr>
        <w:t>А</w:t>
      </w:r>
      <w:r w:rsidRPr="00DE23B6">
        <w:rPr>
          <w:rFonts w:ascii="Times New Roman" w:eastAsia="Times New Roman" w:hAnsi="Times New Roman" w:cs="Times New Roman"/>
          <w:i/>
          <w:iCs/>
          <w:sz w:val="28"/>
          <w:szCs w:val="28"/>
          <w:vertAlign w:val="subscript"/>
          <w:lang w:eastAsia="ru-RU"/>
        </w:rPr>
        <w:t>тах</w:t>
      </w:r>
      <w:proofErr w:type="spellEnd"/>
      <w:r w:rsidRPr="00DE23B6">
        <w:rPr>
          <w:rFonts w:ascii="Times New Roman" w:eastAsia="Times New Roman" w:hAnsi="Times New Roman" w:cs="Times New Roman"/>
          <w:i/>
          <w:iCs/>
          <w:sz w:val="28"/>
          <w:szCs w:val="28"/>
          <w:lang w:eastAsia="ru-RU"/>
        </w:rPr>
        <w:t xml:space="preserve"> -</w:t>
      </w:r>
      <w:r w:rsidRPr="00DE23B6">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 xml:space="preserve">предложение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-г</w:t>
      </w:r>
      <w:r w:rsidRPr="00DE23B6">
        <w:rPr>
          <w:rFonts w:ascii="Times New Roman" w:eastAsia="Times New Roman" w:hAnsi="Times New Roman" w:cs="Times New Roman"/>
          <w:sz w:val="28"/>
          <w:szCs w:val="28"/>
          <w:lang w:val="en-US" w:eastAsia="ru-RU"/>
        </w:rPr>
        <w:t>o</w:t>
      </w:r>
      <w:r w:rsidRPr="00DE23B6">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eastAsia="ru-RU"/>
        </w:rPr>
        <w:t>К</w:t>
      </w:r>
      <w:r w:rsidRPr="00DE23B6">
        <w:rPr>
          <w:rFonts w:ascii="Times New Roman" w:eastAsia="Times New Roman" w:hAnsi="Times New Roman" w:cs="Times New Roman"/>
          <w:sz w:val="28"/>
          <w:szCs w:val="28"/>
          <w:lang w:eastAsia="ru-RU"/>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6049DE">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6739AC" w:rsidRPr="00DE23B6" w:rsidRDefault="006739AC" w:rsidP="006049DE">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lastRenderedPageBreak/>
        <w:t>Договор заключается на условиях указанных в заявке участника закупки по данному критерию.</w:t>
      </w:r>
    </w:p>
    <w:p w:rsidR="006739AC" w:rsidRPr="00DE23B6" w:rsidRDefault="006739AC" w:rsidP="006049DE">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DE23B6">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6739AC" w:rsidRPr="00DE23B6" w:rsidRDefault="006739AC" w:rsidP="006049DE">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DE23B6">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6739AC" w:rsidRPr="00DE23B6" w:rsidRDefault="006739AC" w:rsidP="006049DE">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739AC" w:rsidRPr="00DE23B6" w:rsidRDefault="006739AC" w:rsidP="006049DE">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sidRPr="00DE23B6">
        <w:rPr>
          <w:rFonts w:ascii="Times New Roman" w:eastAsia="Calibri" w:hAnsi="Times New Roman" w:cs="Times New Roman"/>
          <w:i/>
          <w:iCs/>
          <w:sz w:val="28"/>
          <w:szCs w:val="28"/>
          <w:lang w:val="en-US"/>
        </w:rPr>
        <w:t>Ra</w:t>
      </w:r>
      <w:r w:rsidRPr="00DE23B6">
        <w:rPr>
          <w:rFonts w:ascii="Times New Roman" w:eastAsia="Calibri" w:hAnsi="Times New Roman" w:cs="Times New Roman"/>
          <w:i/>
          <w:iCs/>
          <w:sz w:val="28"/>
          <w:szCs w:val="28"/>
          <w:vertAlign w:val="subscript"/>
          <w:lang w:val="en-US"/>
        </w:rPr>
        <w:t>i</w:t>
      </w:r>
      <w:r w:rsidRPr="00DE23B6">
        <w:rPr>
          <w:rFonts w:ascii="Times New Roman" w:eastAsia="Calibri" w:hAnsi="Times New Roman" w:cs="Times New Roman"/>
          <w:sz w:val="28"/>
          <w:szCs w:val="28"/>
        </w:rPr>
        <w:t>), определяется по формуле:</w:t>
      </w:r>
    </w:p>
    <w:p w:rsidR="006739AC" w:rsidRPr="00DE23B6" w:rsidRDefault="006739AC" w:rsidP="006049DE">
      <w:pPr>
        <w:shd w:val="clear" w:color="auto" w:fill="FFFFFF"/>
        <w:tabs>
          <w:tab w:val="left" w:pos="0"/>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
    <w:p w:rsidR="006739AC" w:rsidRPr="00DE23B6" w:rsidRDefault="00275143" w:rsidP="006049DE">
      <w:pPr>
        <w:shd w:val="clear" w:color="auto" w:fill="FFFFFF"/>
        <w:tabs>
          <w:tab w:val="left" w:pos="0"/>
        </w:tabs>
        <w:autoSpaceDE w:val="0"/>
        <w:autoSpaceDN w:val="0"/>
        <w:adjustRightInd w:val="0"/>
        <w:spacing w:before="280" w:after="0" w:line="240" w:lineRule="auto"/>
        <w:ind w:firstLine="709"/>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m:rPr>
                  <m:sty m:val="bi"/>
                </m:rPr>
                <w:rPr>
                  <w:rFonts w:ascii="Cambria Math" w:eastAsia="Calibri" w:hAnsi="Cambria Math" w:cs="Times New Roman"/>
                  <w:sz w:val="28"/>
                  <w:szCs w:val="28"/>
                  <w:lang w:val="en-US"/>
                </w:rPr>
                <m:t>Ra</m:t>
              </m:r>
            </m:e>
            <m:sub>
              <m:r>
                <m:rPr>
                  <m:sty m:val="bi"/>
                </m:rPr>
                <w:rPr>
                  <w:rFonts w:ascii="Cambria Math" w:eastAsia="Calibri" w:hAnsi="Cambria Math" w:cs="Times New Roman"/>
                  <w:sz w:val="28"/>
                  <w:szCs w:val="28"/>
                  <w:lang w:val="en-US"/>
                </w:rPr>
                <m:t>i</m:t>
              </m:r>
            </m:sub>
          </m:sSub>
          <m:r>
            <w:rPr>
              <w:rFonts w:ascii="Cambria Math" w:eastAsia="Calibri" w:hAnsi="Cambria Math" w:cs="Times New Roman"/>
              <w:sz w:val="28"/>
              <w:szCs w:val="28"/>
              <w:vertAlign w:val="subscript"/>
              <w:lang w:val="en-US"/>
            </w:rPr>
            <m:t xml:space="preserve">= </m:t>
          </m:r>
          <m:f>
            <m:fPr>
              <m:ctrlPr>
                <w:rPr>
                  <w:rFonts w:ascii="Cambria Math" w:eastAsia="Times New Roman" w:hAnsi="Cambria Math" w:cs="Times New Roman"/>
                  <w:i/>
                  <w:iCs/>
                  <w:sz w:val="28"/>
                  <w:szCs w:val="28"/>
                  <w:vertAlign w:val="subscript"/>
                  <w:lang w:val="en-US"/>
                </w:rPr>
              </m:ctrlPr>
            </m:fPr>
            <m:num>
              <m:sSub>
                <m:sSubPr>
                  <m:ctrlPr>
                    <w:rPr>
                      <w:rFonts w:ascii="Cambria Math" w:eastAsia="Times New Roman" w:hAnsi="Cambria Math" w:cs="Times New Roman"/>
                      <w:i/>
                      <w:sz w:val="28"/>
                      <w:szCs w:val="28"/>
                      <w:vertAlign w:val="subscript"/>
                      <w:lang w:val="en-US"/>
                    </w:rPr>
                  </m:ctrlPr>
                </m:sSubPr>
                <m:e>
                  <m:r>
                    <m:rPr>
                      <m:sty m:val="bi"/>
                    </m:rPr>
                    <w:rPr>
                      <w:rFonts w:ascii="Cambria Math" w:eastAsia="Calibri" w:hAnsi="Cambria Math" w:cs="Times New Roman"/>
                      <w:sz w:val="28"/>
                      <w:szCs w:val="28"/>
                      <w:vertAlign w:val="subscript"/>
                      <w:lang w:val="en-US"/>
                    </w:rPr>
                    <m:t>A</m:t>
                  </m:r>
                </m:e>
                <m:sub>
                  <m:r>
                    <m:rPr>
                      <m:sty m:val="bi"/>
                    </m:rPr>
                    <w:rPr>
                      <w:rFonts w:ascii="Cambria Math" w:eastAsia="Calibri" w:hAnsi="Cambria Math" w:cs="Times New Roman"/>
                      <w:sz w:val="28"/>
                      <w:szCs w:val="28"/>
                      <w:vertAlign w:val="subscript"/>
                      <w:lang w:val="en-US"/>
                    </w:rPr>
                    <m:t>min</m:t>
                  </m:r>
                </m:sub>
              </m:sSub>
            </m:num>
            <m:den>
              <m:sSub>
                <m:sSubPr>
                  <m:ctrlPr>
                    <w:rPr>
                      <w:rFonts w:ascii="Cambria Math" w:eastAsia="Times New Roman" w:hAnsi="Cambria Math" w:cs="Times New Roman"/>
                      <w:i/>
                      <w:sz w:val="28"/>
                      <w:szCs w:val="28"/>
                      <w:vertAlign w:val="subscript"/>
                      <w:lang w:val="en-US"/>
                    </w:rPr>
                  </m:ctrlPr>
                </m:sSubPr>
                <m:e>
                  <m:r>
                    <m:rPr>
                      <m:sty m:val="bi"/>
                    </m:rPr>
                    <w:rPr>
                      <w:rFonts w:ascii="Cambria Math" w:eastAsia="Calibri" w:hAnsi="Cambria Math" w:cs="Times New Roman"/>
                      <w:sz w:val="28"/>
                      <w:szCs w:val="28"/>
                      <w:vertAlign w:val="subscript"/>
                      <w:lang w:val="en-US"/>
                    </w:rPr>
                    <m:t>A</m:t>
                  </m:r>
                </m:e>
                <m:sub>
                  <m:r>
                    <m:rPr>
                      <m:sty m:val="bi"/>
                    </m:rPr>
                    <w:rPr>
                      <w:rFonts w:ascii="Cambria Math" w:eastAsia="Calibri" w:hAnsi="Cambria Math" w:cs="Times New Roman"/>
                      <w:sz w:val="28"/>
                      <w:szCs w:val="28"/>
                      <w:vertAlign w:val="subscript"/>
                      <w:lang w:val="en-US"/>
                    </w:rPr>
                    <m:t>i</m:t>
                  </m:r>
                </m:sub>
              </m:sSub>
              <m:r>
                <w:rPr>
                  <w:rFonts w:ascii="Cambria Math" w:eastAsia="Calibri" w:hAnsi="Cambria Math" w:cs="Times New Roman"/>
                  <w:sz w:val="28"/>
                  <w:szCs w:val="28"/>
                  <w:vertAlign w:val="subscript"/>
                  <w:lang w:val="en-US"/>
                </w:rPr>
                <m:t xml:space="preserve"> </m:t>
              </m:r>
            </m:den>
          </m:f>
          <m:r>
            <w:rPr>
              <w:rFonts w:ascii="Cambria Math" w:eastAsia="Calibri" w:hAnsi="Cambria Math" w:cs="Times New Roman"/>
              <w:sz w:val="28"/>
              <w:szCs w:val="28"/>
              <w:vertAlign w:val="subscript"/>
              <w:lang w:val="en-US"/>
            </w:rPr>
            <m:t xml:space="preserve"> ×</m:t>
          </m:r>
          <m:r>
            <m:rPr>
              <m:sty m:val="bi"/>
            </m:rPr>
            <w:rPr>
              <w:rFonts w:ascii="Cambria Math" w:eastAsia="Calibri" w:hAnsi="Cambria Math" w:cs="Times New Roman"/>
              <w:sz w:val="28"/>
              <w:szCs w:val="28"/>
              <w:vertAlign w:val="subscript"/>
              <w:lang w:val="en-US"/>
            </w:rPr>
            <m:t>100</m:t>
          </m:r>
          <m:r>
            <w:rPr>
              <w:rFonts w:ascii="Cambria Math" w:eastAsia="Calibri" w:hAnsi="Cambria Math" w:cs="Times New Roman"/>
              <w:sz w:val="28"/>
              <w:szCs w:val="28"/>
              <w:vertAlign w:val="subscript"/>
              <w:lang w:val="en-US"/>
            </w:rPr>
            <m:t>×</m:t>
          </m:r>
          <m:r>
            <m:rPr>
              <m:sty m:val="bi"/>
            </m:rPr>
            <w:rPr>
              <w:rFonts w:ascii="Cambria Math" w:eastAsia="Calibri" w:hAnsi="Cambria Math" w:cs="Times New Roman"/>
              <w:sz w:val="28"/>
              <w:szCs w:val="28"/>
              <w:vertAlign w:val="subscript"/>
              <w:lang w:val="en-US"/>
            </w:rPr>
            <m:t>K</m:t>
          </m:r>
        </m:oMath>
      </m:oMathPara>
    </w:p>
    <w:p w:rsidR="006739AC" w:rsidRPr="00DE23B6" w:rsidRDefault="006739AC" w:rsidP="006049DE">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где:</w:t>
      </w:r>
    </w:p>
    <w:p w:rsidR="006739AC" w:rsidRPr="00DE23B6" w:rsidRDefault="006739AC" w:rsidP="006049DE">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lang w:val="en-US"/>
        </w:rPr>
        <w:t>A</w:t>
      </w:r>
      <w:proofErr w:type="spellStart"/>
      <w:r w:rsidRPr="00DE23B6">
        <w:rPr>
          <w:rFonts w:ascii="Times New Roman" w:eastAsia="Calibri" w:hAnsi="Times New Roman" w:cs="Times New Roman"/>
          <w:i/>
          <w:sz w:val="28"/>
          <w:szCs w:val="28"/>
          <w:vertAlign w:val="subscript"/>
        </w:rPr>
        <w:t>min</w:t>
      </w:r>
      <w:proofErr w:type="spellEnd"/>
      <w:r w:rsidRPr="00DE23B6">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6739AC" w:rsidRPr="00DE23B6" w:rsidRDefault="006739AC" w:rsidP="006049DE">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i</w:t>
      </w:r>
      <w:r w:rsidRPr="00DE23B6">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739AC" w:rsidRPr="00DE23B6" w:rsidRDefault="006739AC" w:rsidP="006049DE">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rPr>
        <w:t>К</w:t>
      </w:r>
      <w:r w:rsidRPr="00DE23B6">
        <w:rPr>
          <w:rFonts w:ascii="Times New Roman" w:eastAsia="Calibri" w:hAnsi="Times New Roman" w:cs="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6739AC" w:rsidRPr="00DE23B6" w:rsidRDefault="006739AC" w:rsidP="006049DE">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6739AC" w:rsidRPr="00DE23B6" w:rsidRDefault="006739AC" w:rsidP="006049DE">
      <w:pPr>
        <w:keepNext/>
        <w:spacing w:before="240" w:after="60" w:line="240" w:lineRule="auto"/>
        <w:ind w:firstLine="709"/>
        <w:jc w:val="center"/>
        <w:outlineLvl w:val="1"/>
        <w:rPr>
          <w:rFonts w:ascii="Times New Roman" w:eastAsia="Times New Roman" w:hAnsi="Times New Roman" w:cs="Times New Roman"/>
          <w:bCs/>
          <w:i/>
          <w:iCs/>
          <w:sz w:val="28"/>
          <w:szCs w:val="28"/>
        </w:rPr>
      </w:pPr>
      <w:r w:rsidRPr="00DE23B6">
        <w:rPr>
          <w:rFonts w:ascii="Times New Roman" w:eastAsia="Times New Roman" w:hAnsi="Times New Roman" w:cs="Times New Roman"/>
          <w:bCs/>
          <w:i/>
          <w:iCs/>
          <w:sz w:val="28"/>
          <w:szCs w:val="28"/>
          <w:lang w:eastAsia="ru-RU"/>
        </w:rPr>
        <w:t>«Расходы на эксплуатацию и ремонт товаров (объектов), использование результатов работ»</w:t>
      </w:r>
    </w:p>
    <w:p w:rsidR="006739AC" w:rsidRPr="00DE23B6" w:rsidRDefault="006739AC" w:rsidP="006049DE">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6739AC" w:rsidRPr="00DE23B6" w:rsidRDefault="006739AC" w:rsidP="006049DE">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lastRenderedPageBreak/>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i</w:t>
      </w:r>
      <w:r w:rsidRPr="00DE23B6">
        <w:rPr>
          <w:rFonts w:ascii="Times New Roman" w:eastAsia="Calibri" w:hAnsi="Times New Roman" w:cs="Times New Roman"/>
          <w:sz w:val="28"/>
          <w:szCs w:val="28"/>
        </w:rPr>
        <w:t>), определяется по формуле:</w:t>
      </w:r>
    </w:p>
    <w:p w:rsidR="006739AC" w:rsidRPr="00DE23B6" w:rsidRDefault="006739AC" w:rsidP="006049DE">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6739AC" w:rsidRPr="00DE23B6" w:rsidRDefault="00275143" w:rsidP="006049DE">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m:oMathPara>
        <m:oMath>
          <m:sSub>
            <m:sSubPr>
              <m:ctrlPr>
                <w:rPr>
                  <w:rFonts w:ascii="Cambria Math" w:eastAsia="Times New Roman" w:hAnsi="Cambria Math" w:cs="Times New Roman"/>
                  <w:i/>
                  <w:sz w:val="28"/>
                  <w:szCs w:val="28"/>
                  <w:lang w:val="en-US"/>
                </w:rPr>
              </m:ctrlPr>
            </m:sSubPr>
            <m:e>
              <m:r>
                <m:rPr>
                  <m:sty m:val="bi"/>
                </m:rPr>
                <w:rPr>
                  <w:rFonts w:ascii="Cambria Math" w:eastAsia="Calibri" w:hAnsi="Cambria Math" w:cs="Times New Roman"/>
                  <w:sz w:val="28"/>
                  <w:szCs w:val="28"/>
                  <w:lang w:val="en-US"/>
                </w:rPr>
                <m:t>A</m:t>
              </m:r>
            </m:e>
            <m:sub>
              <m:r>
                <m:rPr>
                  <m:sty m:val="bi"/>
                </m:rP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nary>
            <m:naryPr>
              <m:chr m:val="∑"/>
              <m:grow m:val="1"/>
              <m:ctrlPr>
                <w:rPr>
                  <w:rFonts w:ascii="Cambria Math" w:eastAsia="Times New Roman" w:hAnsi="Cambria Math" w:cs="Times New Roman"/>
                  <w:sz w:val="28"/>
                  <w:szCs w:val="28"/>
                </w:rPr>
              </m:ctrlPr>
            </m:naryPr>
            <m:sub>
              <m:r>
                <m:rPr>
                  <m:sty m:val="bi"/>
                </m:rPr>
                <w:rPr>
                  <w:rFonts w:ascii="Cambria Math" w:eastAsia="Calibri" w:hAnsi="Cambria Math" w:cs="Times New Roman"/>
                  <w:sz w:val="28"/>
                  <w:szCs w:val="28"/>
                </w:rPr>
                <m:t>t</m:t>
              </m:r>
              <m:r>
                <w:rPr>
                  <w:rFonts w:ascii="Cambria Math" w:eastAsia="Calibri" w:hAnsi="Cambria Math" w:cs="Times New Roman"/>
                  <w:sz w:val="28"/>
                  <w:szCs w:val="28"/>
                </w:rPr>
                <m:t>=</m:t>
              </m:r>
              <m:r>
                <m:rPr>
                  <m:sty m:val="bi"/>
                </m:rPr>
                <w:rPr>
                  <w:rFonts w:ascii="Cambria Math" w:eastAsia="Calibri" w:hAnsi="Cambria Math" w:cs="Times New Roman"/>
                  <w:sz w:val="28"/>
                  <w:szCs w:val="28"/>
                </w:rPr>
                <m:t>1</m:t>
              </m:r>
            </m:sub>
            <m:sup>
              <m:r>
                <m:rPr>
                  <m:sty m:val="bi"/>
                </m:rPr>
                <w:rPr>
                  <w:rFonts w:ascii="Cambria Math" w:eastAsia="Calibri" w:hAnsi="Cambria Math" w:cs="Times New Roman"/>
                  <w:sz w:val="28"/>
                  <w:szCs w:val="28"/>
                </w:rPr>
                <m:t>n</m:t>
              </m:r>
            </m:sup>
            <m:e>
              <m:sSub>
                <m:sSubPr>
                  <m:ctrlPr>
                    <w:rPr>
                      <w:rFonts w:ascii="Cambria Math" w:eastAsia="Times New Roman" w:hAnsi="Cambria Math" w:cs="Times New Roman"/>
                      <w:i/>
                      <w:sz w:val="28"/>
                      <w:szCs w:val="28"/>
                    </w:rPr>
                  </m:ctrlPr>
                </m:sSubPr>
                <m:e>
                  <m:r>
                    <w:rPr>
                      <w:rFonts w:ascii="Cambria Math" w:eastAsia="Calibri" w:hAnsi="Cambria Math" w:cs="Times New Roman"/>
                      <w:sz w:val="28"/>
                      <w:szCs w:val="28"/>
                    </w:rPr>
                    <m:t>эр</m:t>
                  </m:r>
                </m:e>
                <m:sub>
                  <m:r>
                    <m:rPr>
                      <m:sty m:val="bi"/>
                    </m:rPr>
                    <w:rPr>
                      <w:rFonts w:ascii="Cambria Math" w:eastAsia="Calibri" w:hAnsi="Cambria Math" w:cs="Times New Roman"/>
                      <w:sz w:val="28"/>
                      <w:szCs w:val="28"/>
                    </w:rPr>
                    <m:t>ti</m:t>
                  </m:r>
                </m:sub>
              </m:sSub>
            </m:e>
          </m:nary>
        </m:oMath>
      </m:oMathPara>
    </w:p>
    <w:p w:rsidR="006739AC" w:rsidRPr="00DE23B6" w:rsidRDefault="006739AC" w:rsidP="006049DE">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6739AC" w:rsidRPr="00DE23B6" w:rsidRDefault="006739AC" w:rsidP="006049DE">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где:</w:t>
      </w:r>
    </w:p>
    <w:p w:rsidR="006739AC" w:rsidRPr="00DE23B6" w:rsidRDefault="006739AC" w:rsidP="006049DE">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n - число видов эксплуатационных расходов, учитываемых при оценке;</w:t>
      </w:r>
    </w:p>
    <w:p w:rsidR="006739AC" w:rsidRPr="00DE23B6" w:rsidRDefault="006739AC" w:rsidP="006049DE">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DE23B6">
        <w:rPr>
          <w:rFonts w:ascii="Times New Roman" w:eastAsia="Calibri" w:hAnsi="Times New Roman" w:cs="Times New Roman"/>
          <w:sz w:val="28"/>
          <w:szCs w:val="28"/>
        </w:rPr>
        <w:t>эр</w:t>
      </w:r>
      <w:r w:rsidRPr="00DE23B6">
        <w:rPr>
          <w:rFonts w:ascii="Times New Roman" w:eastAsia="Calibri" w:hAnsi="Times New Roman" w:cs="Times New Roman"/>
          <w:sz w:val="28"/>
          <w:szCs w:val="28"/>
          <w:vertAlign w:val="subscript"/>
        </w:rPr>
        <w:t>ti</w:t>
      </w:r>
      <w:proofErr w:type="spellEnd"/>
      <w:r w:rsidRPr="00DE23B6">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6739AC" w:rsidRPr="00DE23B6" w:rsidRDefault="006739AC" w:rsidP="006049DE">
      <w:pPr>
        <w:widowControl w:val="0"/>
        <w:numPr>
          <w:ilvl w:val="0"/>
          <w:numId w:val="3"/>
        </w:numPr>
        <w:shd w:val="clear" w:color="auto" w:fill="FFFFFF"/>
        <w:tabs>
          <w:tab w:val="left" w:pos="0"/>
          <w:tab w:val="left" w:pos="1418"/>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6739AC" w:rsidRPr="00DE23B6" w:rsidRDefault="006739AC" w:rsidP="006049DE">
      <w:pPr>
        <w:widowControl w:val="0"/>
        <w:shd w:val="clear" w:color="auto" w:fill="FFFFFF"/>
        <w:tabs>
          <w:tab w:val="left" w:pos="0"/>
          <w:tab w:val="left" w:pos="1418"/>
        </w:tabs>
        <w:autoSpaceDE w:val="0"/>
        <w:autoSpaceDN w:val="0"/>
        <w:adjustRightInd w:val="0"/>
        <w:spacing w:before="240" w:after="0" w:line="240" w:lineRule="auto"/>
        <w:ind w:firstLine="709"/>
        <w:contextualSpacing/>
        <w:jc w:val="both"/>
        <w:rPr>
          <w:rFonts w:ascii="Times New Roman" w:eastAsia="Calibri" w:hAnsi="Times New Roman" w:cs="Times New Roman"/>
          <w:sz w:val="28"/>
          <w:szCs w:val="28"/>
        </w:rPr>
      </w:pPr>
    </w:p>
    <w:p w:rsidR="006739AC" w:rsidRPr="00DE23B6" w:rsidRDefault="006739AC" w:rsidP="006049DE">
      <w:pPr>
        <w:keepNext/>
        <w:spacing w:before="240" w:after="60" w:line="240" w:lineRule="auto"/>
        <w:ind w:firstLine="709"/>
        <w:jc w:val="center"/>
        <w:outlineLvl w:val="1"/>
        <w:rPr>
          <w:rFonts w:ascii="Times New Roman" w:eastAsia="Times New Roman" w:hAnsi="Times New Roman" w:cs="Times New Roman"/>
          <w:bCs/>
          <w:i/>
          <w:iCs/>
          <w:sz w:val="28"/>
          <w:szCs w:val="28"/>
        </w:rPr>
      </w:pPr>
      <w:r w:rsidRPr="00DE23B6">
        <w:rPr>
          <w:rFonts w:ascii="Times New Roman" w:eastAsia="Times New Roman" w:hAnsi="Times New Roman" w:cs="Times New Roman"/>
          <w:bCs/>
          <w:i/>
          <w:iCs/>
          <w:sz w:val="28"/>
          <w:szCs w:val="28"/>
        </w:rPr>
        <w:t>«Срок поставки товара (выполнения работ, оказания услуг)»</w:t>
      </w:r>
    </w:p>
    <w:p w:rsidR="006739AC" w:rsidRPr="00DE23B6" w:rsidRDefault="006739AC" w:rsidP="006049DE">
      <w:pPr>
        <w:widowControl w:val="0"/>
        <w:shd w:val="clear" w:color="auto" w:fill="FFFFFF"/>
        <w:tabs>
          <w:tab w:val="left" w:pos="0"/>
          <w:tab w:val="left" w:pos="1418"/>
        </w:tabs>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6049DE">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6739AC" w:rsidRPr="00DE23B6" w:rsidRDefault="006739AC" w:rsidP="006049DE">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6739AC" w:rsidRPr="00DE23B6" w:rsidRDefault="006739AC" w:rsidP="006049DE">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6739AC" w:rsidRPr="00DE23B6" w:rsidRDefault="006739AC"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поставки продукции, которая может </w:t>
      </w:r>
      <w:r w:rsidRPr="00DE23B6">
        <w:rPr>
          <w:rFonts w:ascii="Times New Roman" w:eastAsia="Times New Roman" w:hAnsi="Times New Roman" w:cs="Times New Roman"/>
          <w:sz w:val="28"/>
          <w:szCs w:val="28"/>
          <w:lang w:eastAsia="ru-RU"/>
        </w:rPr>
        <w:lastRenderedPageBreak/>
        <w:t xml:space="preserve">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6739AC" w:rsidRPr="00DE23B6" w:rsidRDefault="006739AC"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6739AC" w:rsidRPr="00DE23B6" w:rsidRDefault="006739AC"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DE23B6" w:rsidRDefault="006739AC" w:rsidP="006049DE">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6739AC" w:rsidRPr="00DE23B6" w:rsidRDefault="006739AC" w:rsidP="006049DE">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AC193A" w:rsidRDefault="0058288D" w:rsidP="006049DE">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93A" w:rsidRPr="00AC193A">
        <w:rPr>
          <w:rFonts w:ascii="Times New Roman" w:eastAsia="Times New Roman" w:hAnsi="Times New Roman" w:cs="Times New Roman"/>
          <w:sz w:val="28"/>
          <w:szCs w:val="28"/>
          <w:lang w:eastAsia="ru-RU"/>
        </w:rPr>
        <w:t>Закупочная комиссия определяет количество б</w:t>
      </w:r>
      <w:r w:rsidR="00AC193A">
        <w:rPr>
          <w:rFonts w:ascii="Times New Roman" w:eastAsia="Times New Roman" w:hAnsi="Times New Roman" w:cs="Times New Roman"/>
          <w:sz w:val="28"/>
          <w:szCs w:val="28"/>
          <w:lang w:eastAsia="ru-RU"/>
        </w:rPr>
        <w:t>аллов по критерию</w:t>
      </w:r>
    </w:p>
    <w:p w:rsidR="00AC193A" w:rsidRP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оценки «срок поставки товара (выполнения работ, оказания услуг)» с применением следующих формул:</w:t>
      </w:r>
    </w:p>
    <w:p w:rsidR="00AC193A" w:rsidRPr="00AC193A" w:rsidRDefault="00AC193A" w:rsidP="006049DE">
      <w:pPr>
        <w:pStyle w:val="ab"/>
        <w:widowControl w:val="0"/>
        <w:numPr>
          <w:ilvl w:val="0"/>
          <w:numId w:val="10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в случае, если оценка заявок осуществляется по одному сроку </w:t>
      </w:r>
    </w:p>
    <w:p w:rsidR="00AC193A" w:rsidRDefault="00AC193A"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поставки продукции рейтинг заявки по критерию рассчитывается следующим образом:</w:t>
      </w:r>
    </w:p>
    <w:p w:rsidR="007C36A4" w:rsidRPr="00581431" w:rsidRDefault="00275143"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AC193A" w:rsidRP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где: </w:t>
      </w:r>
    </w:p>
    <w:p w:rsidR="00AC193A" w:rsidRP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Rbi</w:t>
      </w:r>
      <w:proofErr w:type="spellEnd"/>
      <w:r w:rsidRPr="00AC193A">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Bmin</w:t>
      </w:r>
      <w:proofErr w:type="spellEnd"/>
      <w:r w:rsidRPr="00AC193A">
        <w:rPr>
          <w:rFonts w:ascii="Times New Roman" w:eastAsia="Times New Roman" w:hAnsi="Times New Roman" w:cs="Times New Roman"/>
          <w:sz w:val="28"/>
          <w:szCs w:val="28"/>
          <w:lang w:eastAsia="ru-RU"/>
        </w:rPr>
        <w:t xml:space="preserve"> – минимальный срок пост</w:t>
      </w:r>
      <w:r>
        <w:rPr>
          <w:rFonts w:ascii="Times New Roman" w:eastAsia="Times New Roman" w:hAnsi="Times New Roman" w:cs="Times New Roman"/>
          <w:sz w:val="28"/>
          <w:szCs w:val="28"/>
          <w:lang w:eastAsia="ru-RU"/>
        </w:rPr>
        <w:t>авки продукции, из предложенных</w:t>
      </w:r>
    </w:p>
    <w:p w:rsidR="00AC193A" w:rsidRP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участниками; </w:t>
      </w:r>
    </w:p>
    <w:p w:rsid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Bi</w:t>
      </w:r>
      <w:proofErr w:type="spellEnd"/>
      <w:r w:rsidRPr="00AC193A">
        <w:rPr>
          <w:rFonts w:ascii="Times New Roman" w:eastAsia="Times New Roman" w:hAnsi="Times New Roman" w:cs="Times New Roman"/>
          <w:sz w:val="28"/>
          <w:szCs w:val="28"/>
          <w:lang w:eastAsia="ru-RU"/>
        </w:rPr>
        <w:t xml:space="preserve"> – срок поставки продукции предложенный участником закупки, </w:t>
      </w:r>
    </w:p>
    <w:p w:rsidR="00AC193A" w:rsidRP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заявка (предложение) которого оценивается;</w:t>
      </w:r>
    </w:p>
    <w:p w:rsid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lastRenderedPageBreak/>
        <w:t>Kb</w:t>
      </w:r>
      <w:proofErr w:type="spellEnd"/>
      <w:r w:rsidRPr="00AC193A">
        <w:rPr>
          <w:rFonts w:ascii="Times New Roman" w:eastAsia="Times New Roman" w:hAnsi="Times New Roman" w:cs="Times New Roman"/>
          <w:sz w:val="28"/>
          <w:szCs w:val="28"/>
          <w:lang w:eastAsia="ru-RU"/>
        </w:rPr>
        <w:t xml:space="preserve"> – коэффициент значимости критерия оценки «срок поставки </w:t>
      </w:r>
    </w:p>
    <w:p w:rsidR="00AC193A" w:rsidRP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товара (выполнения работ, оказания услуг)»;</w:t>
      </w:r>
    </w:p>
    <w:p w:rsidR="00AC193A" w:rsidRDefault="00AC193A" w:rsidP="006049DE">
      <w:pPr>
        <w:pStyle w:val="ab"/>
        <w:widowControl w:val="0"/>
        <w:numPr>
          <w:ilvl w:val="0"/>
          <w:numId w:val="10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в случае, если оценка заявок (предложений) осуществляется по</w:t>
      </w:r>
    </w:p>
    <w:p w:rsidR="00AC193A" w:rsidRDefault="00AC193A"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нескольким срокам (периодам) поставки продукции рейтинг заявки по критерию рассчитывается следующим образом: </w:t>
      </w:r>
    </w:p>
    <w:p w:rsidR="007C36A4" w:rsidRDefault="007C36A4"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36A4" w:rsidRPr="00581431" w:rsidRDefault="00275143"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ctrlPr>
                    <w:rPr>
                      <w:rFonts w:ascii="Cambria Math" w:hAnsi="Cambria Math"/>
                      <w:b/>
                      <w:i/>
                      <w:sz w:val="28"/>
                      <w:szCs w:val="28"/>
                      <w:vertAlign w:val="subscript"/>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ctrlPr>
                    <w:rPr>
                      <w:rFonts w:ascii="Cambria Math" w:hAnsi="Cambria Math"/>
                      <w:b/>
                      <w:i/>
                      <w:sz w:val="28"/>
                      <w:szCs w:val="28"/>
                      <w:vertAlign w:val="subscript"/>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7C36A4" w:rsidRDefault="007C36A4"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36A4" w:rsidRDefault="007C36A4"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193A" w:rsidRP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где: </w:t>
      </w:r>
    </w:p>
    <w:p w:rsidR="00AC193A" w:rsidRP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Rbi</w:t>
      </w:r>
      <w:proofErr w:type="spellEnd"/>
      <w:r w:rsidRPr="00AC193A">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AC193A" w:rsidRP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Bmink</w:t>
      </w:r>
      <w:proofErr w:type="spellEnd"/>
      <w:r w:rsidRPr="00AC193A">
        <w:rPr>
          <w:rFonts w:ascii="Times New Roman" w:eastAsia="Times New Roman" w:hAnsi="Times New Roman" w:cs="Times New Roman"/>
          <w:sz w:val="28"/>
          <w:szCs w:val="28"/>
          <w:lang w:eastAsia="ru-RU"/>
        </w:rPr>
        <w:t xml:space="preserve"> – минимальный срок поставки продукции по k-</w:t>
      </w:r>
      <w:proofErr w:type="spellStart"/>
      <w:r w:rsidRPr="00AC193A">
        <w:rPr>
          <w:rFonts w:ascii="Times New Roman" w:eastAsia="Times New Roman" w:hAnsi="Times New Roman" w:cs="Times New Roman"/>
          <w:sz w:val="28"/>
          <w:szCs w:val="28"/>
          <w:lang w:eastAsia="ru-RU"/>
        </w:rPr>
        <w:t>му</w:t>
      </w:r>
      <w:proofErr w:type="spellEnd"/>
      <w:r w:rsidRPr="00AC193A">
        <w:rPr>
          <w:rFonts w:ascii="Times New Roman" w:eastAsia="Times New Roman" w:hAnsi="Times New Roman" w:cs="Times New Roman"/>
          <w:sz w:val="28"/>
          <w:szCs w:val="28"/>
          <w:lang w:eastAsia="ru-RU"/>
        </w:rPr>
        <w:t xml:space="preserve"> сроку (периоду) поставки продукции, из предложенных участниками; </w:t>
      </w:r>
    </w:p>
    <w:p w:rsidR="00E019D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Bik</w:t>
      </w:r>
      <w:proofErr w:type="spellEnd"/>
      <w:r w:rsidRPr="00AC193A">
        <w:rPr>
          <w:rFonts w:ascii="Times New Roman" w:eastAsia="Times New Roman" w:hAnsi="Times New Roman" w:cs="Times New Roman"/>
          <w:sz w:val="28"/>
          <w:szCs w:val="28"/>
          <w:lang w:eastAsia="ru-RU"/>
        </w:rPr>
        <w:t xml:space="preserve"> – срок поставки продукции по k-</w:t>
      </w:r>
      <w:proofErr w:type="spellStart"/>
      <w:r w:rsidRPr="00AC193A">
        <w:rPr>
          <w:rFonts w:ascii="Times New Roman" w:eastAsia="Times New Roman" w:hAnsi="Times New Roman" w:cs="Times New Roman"/>
          <w:sz w:val="28"/>
          <w:szCs w:val="28"/>
          <w:lang w:eastAsia="ru-RU"/>
        </w:rPr>
        <w:t>му</w:t>
      </w:r>
      <w:proofErr w:type="spellEnd"/>
      <w:r w:rsidRPr="00AC193A">
        <w:rPr>
          <w:rFonts w:ascii="Times New Roman" w:eastAsia="Times New Roman" w:hAnsi="Times New Roman" w:cs="Times New Roman"/>
          <w:sz w:val="28"/>
          <w:szCs w:val="28"/>
          <w:lang w:eastAsia="ru-RU"/>
        </w:rPr>
        <w:t xml:space="preserve"> сроку (периоду) поставки </w:t>
      </w:r>
    </w:p>
    <w:p w:rsidR="00AC193A" w:rsidRPr="00AC193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продукции участником закупки, заявка которого оценивается;</w:t>
      </w:r>
    </w:p>
    <w:p w:rsidR="00E019D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Kb</w:t>
      </w:r>
      <w:proofErr w:type="spellEnd"/>
      <w:r w:rsidRPr="00AC193A">
        <w:rPr>
          <w:rFonts w:ascii="Times New Roman" w:eastAsia="Times New Roman" w:hAnsi="Times New Roman" w:cs="Times New Roman"/>
          <w:sz w:val="28"/>
          <w:szCs w:val="28"/>
          <w:lang w:eastAsia="ru-RU"/>
        </w:rPr>
        <w:t xml:space="preserve"> – коэффициент значимости критерия оценки «срок поставки </w:t>
      </w:r>
    </w:p>
    <w:p w:rsidR="00E019DA" w:rsidRDefault="00AC193A"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товара (выполнения работ, оказания услуг).</w:t>
      </w:r>
    </w:p>
    <w:p w:rsidR="00E019DA" w:rsidRDefault="00E019DA" w:rsidP="006049DE">
      <w:pPr>
        <w:pStyle w:val="ab"/>
        <w:widowControl w:val="0"/>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39AC" w:rsidRPr="00E019DA">
        <w:rPr>
          <w:rFonts w:ascii="Times New Roman" w:eastAsia="Times New Roman" w:hAnsi="Times New Roman" w:cs="Times New Roman"/>
          <w:sz w:val="28"/>
          <w:szCs w:val="28"/>
          <w:lang w:eastAsia="ru-RU"/>
        </w:rPr>
        <w:t xml:space="preserve">С целью расчета итогового рейтинга заявки и определения </w:t>
      </w:r>
    </w:p>
    <w:p w:rsidR="006739AC" w:rsidRPr="00E019DA" w:rsidRDefault="006739AC"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победителя закупки рейтинг, присуждаемый </w:t>
      </w:r>
      <w:proofErr w:type="spellStart"/>
      <w:r w:rsidRPr="00E019DA">
        <w:rPr>
          <w:rFonts w:ascii="Times New Roman" w:eastAsia="Times New Roman" w:hAnsi="Times New Roman" w:cs="Times New Roman"/>
          <w:sz w:val="28"/>
          <w:szCs w:val="28"/>
          <w:lang w:val="en-US" w:eastAsia="ru-RU"/>
        </w:rPr>
        <w:t>i</w:t>
      </w:r>
      <w:proofErr w:type="spellEnd"/>
      <w:r w:rsidRPr="00E019DA">
        <w:rPr>
          <w:rFonts w:ascii="Times New Roman" w:eastAsia="Times New Roman" w:hAnsi="Times New Roman" w:cs="Times New Roman"/>
          <w:sz w:val="28"/>
          <w:szCs w:val="28"/>
          <w:lang w:eastAsia="ru-RU"/>
        </w:rPr>
        <w:t>-й заявке по критерию «срок поставки товара, выполнения работ, оказания услуг» (</w:t>
      </w:r>
      <w:proofErr w:type="spellStart"/>
      <w:r w:rsidRPr="00E019DA">
        <w:rPr>
          <w:rFonts w:ascii="Times New Roman" w:eastAsia="Times New Roman" w:hAnsi="Times New Roman" w:cs="Times New Roman"/>
          <w:i/>
          <w:sz w:val="28"/>
          <w:szCs w:val="28"/>
          <w:lang w:val="en-US" w:eastAsia="ru-RU"/>
        </w:rPr>
        <w:t>Rb</w:t>
      </w:r>
      <w:r w:rsidRPr="00E019DA">
        <w:rPr>
          <w:rFonts w:ascii="Times New Roman" w:eastAsia="Times New Roman" w:hAnsi="Times New Roman" w:cs="Times New Roman"/>
          <w:i/>
          <w:sz w:val="28"/>
          <w:szCs w:val="28"/>
          <w:vertAlign w:val="subscript"/>
          <w:lang w:val="en-US" w:eastAsia="ru-RU"/>
        </w:rPr>
        <w:t>i</w:t>
      </w:r>
      <w:proofErr w:type="spellEnd"/>
      <w:r w:rsidRPr="00E019DA">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6739AC" w:rsidRPr="00DE23B6" w:rsidRDefault="006739AC"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6049DE">
      <w:pPr>
        <w:keepNext/>
        <w:spacing w:before="240" w:after="60" w:line="240" w:lineRule="auto"/>
        <w:ind w:firstLine="709"/>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«Срок предоставления гарантий качества поставленного товара (выполненных работ, оказанных услуг)»</w:t>
      </w:r>
    </w:p>
    <w:p w:rsidR="006739AC" w:rsidRPr="00DE23B6" w:rsidRDefault="006739AC"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6049DE">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DE23B6">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DE23B6">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6739AC" w:rsidRPr="00DE23B6" w:rsidRDefault="006739AC" w:rsidP="006049DE">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6739AC" w:rsidRPr="00DE23B6" w:rsidRDefault="006739AC" w:rsidP="006049DE">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в документации о конкурентной закупке установлен критерий оценки «</w:t>
      </w:r>
      <w:r w:rsidRPr="00DE23B6">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6739AC" w:rsidRPr="00DE23B6" w:rsidRDefault="006739AC"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6739AC" w:rsidRPr="00DE23B6" w:rsidRDefault="006739AC"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w:t>
      </w:r>
      <w:r w:rsidRPr="00DE23B6">
        <w:rPr>
          <w:rFonts w:ascii="Times New Roman" w:eastAsia="Times New Roman" w:hAnsi="Times New Roman" w:cs="Times New Roman"/>
          <w:sz w:val="28"/>
          <w:szCs w:val="28"/>
          <w:lang w:eastAsia="ru-RU"/>
        </w:rPr>
        <w:lastRenderedPageBreak/>
        <w:t xml:space="preserve">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6739AC" w:rsidRPr="00DE23B6" w:rsidRDefault="006739AC"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6739AC" w:rsidRPr="00DE23B6" w:rsidRDefault="006739AC"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6739AC" w:rsidRPr="00DE23B6" w:rsidRDefault="006739AC"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DE23B6">
        <w:rPr>
          <w:rFonts w:ascii="Times New Roman" w:eastAsia="Times New Roman" w:hAnsi="Times New Roman" w:cs="Times New Roman"/>
          <w:sz w:val="28"/>
          <w:szCs w:val="28"/>
          <w:lang w:eastAsia="ru-RU"/>
        </w:rPr>
        <w:t>негарантийных</w:t>
      </w:r>
      <w:proofErr w:type="spellEnd"/>
      <w:r w:rsidRPr="00DE23B6">
        <w:rPr>
          <w:rFonts w:ascii="Times New Roman" w:eastAsia="Times New Roman" w:hAnsi="Times New Roman" w:cs="Times New Roman"/>
          <w:sz w:val="28"/>
          <w:szCs w:val="28"/>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6739AC" w:rsidRPr="00DE23B6" w:rsidRDefault="006739AC" w:rsidP="006049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6739AC" w:rsidRPr="00DE23B6" w:rsidRDefault="006739AC" w:rsidP="006049DE">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DE23B6">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DE23B6" w:rsidRDefault="006739AC" w:rsidP="006049DE">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оценки «срок </w:t>
      </w:r>
      <w:r w:rsidRPr="00DE23B6">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является </w:t>
      </w:r>
      <w:r w:rsidRPr="00DE23B6">
        <w:rPr>
          <w:rFonts w:ascii="Times New Roman" w:eastAsia="Times New Roman" w:hAnsi="Times New Roman" w:cs="Times New Roman"/>
          <w:sz w:val="28"/>
          <w:szCs w:val="28"/>
          <w:lang w:eastAsia="ru-RU"/>
        </w:rPr>
        <w:lastRenderedPageBreak/>
        <w:t>только количественным. Расчет рейтинга заявки (предложения) по критерию «</w:t>
      </w:r>
      <w:r w:rsidRPr="00DE23B6">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6739AC" w:rsidRPr="00DE23B6" w:rsidRDefault="006739AC" w:rsidP="006049DE">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9C0D14" w:rsidRDefault="00224884" w:rsidP="006049DE">
      <w:pPr>
        <w:pStyle w:val="ab"/>
        <w:widowControl w:val="0"/>
        <w:numPr>
          <w:ilvl w:val="0"/>
          <w:numId w:val="3"/>
        </w:numPr>
        <w:shd w:val="clear" w:color="auto" w:fill="FFFFFF"/>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19DA" w:rsidRPr="00E019DA">
        <w:rPr>
          <w:rFonts w:ascii="Times New Roman" w:eastAsia="Times New Roman" w:hAnsi="Times New Roman" w:cs="Times New Roman"/>
          <w:sz w:val="28"/>
          <w:szCs w:val="28"/>
          <w:lang w:eastAsia="ru-RU"/>
        </w:rPr>
        <w:t xml:space="preserve">Закупочная комиссия определяет количество баллов по критерию </w:t>
      </w:r>
    </w:p>
    <w:p w:rsidR="00E019DA" w:rsidRDefault="00E019DA" w:rsidP="006049DE">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D14">
        <w:rPr>
          <w:rFonts w:ascii="Times New Roman" w:eastAsia="Times New Roman" w:hAnsi="Times New Roman" w:cs="Times New Roman"/>
          <w:sz w:val="28"/>
          <w:szCs w:val="28"/>
          <w:lang w:eastAsia="ru-RU"/>
        </w:rPr>
        <w:t>оценки «срок предоставления гарантий качества поставленного товара, выполненных работ, оказанных услуг» с применением следующей формулы:</w:t>
      </w:r>
    </w:p>
    <w:p w:rsidR="008B2531" w:rsidRPr="00581431" w:rsidRDefault="008B2531" w:rsidP="006049DE">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rsidR="008B2531" w:rsidRPr="00581431" w:rsidRDefault="00275143" w:rsidP="006049DE">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8B2531" w:rsidRDefault="008B2531" w:rsidP="006049DE">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19DA" w:rsidRPr="00E019DA" w:rsidRDefault="00E019DA" w:rsidP="006049DE">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где: </w:t>
      </w:r>
    </w:p>
    <w:p w:rsidR="00E019DA" w:rsidRPr="00E019DA" w:rsidRDefault="00E019DA" w:rsidP="006049DE">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019DA">
        <w:rPr>
          <w:rFonts w:ascii="Times New Roman" w:eastAsia="Times New Roman" w:hAnsi="Times New Roman" w:cs="Times New Roman"/>
          <w:sz w:val="28"/>
          <w:szCs w:val="28"/>
          <w:lang w:eastAsia="ru-RU"/>
        </w:rPr>
        <w:t>Rci</w:t>
      </w:r>
      <w:proofErr w:type="spellEnd"/>
      <w:r w:rsidRPr="00E019DA">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E019DA" w:rsidRPr="00E019DA" w:rsidRDefault="00E019DA" w:rsidP="006049DE">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019DA">
        <w:rPr>
          <w:rFonts w:ascii="Times New Roman" w:eastAsia="Times New Roman" w:hAnsi="Times New Roman" w:cs="Times New Roman"/>
          <w:sz w:val="28"/>
          <w:szCs w:val="28"/>
          <w:lang w:eastAsia="ru-RU"/>
        </w:rPr>
        <w:t>Cmax</w:t>
      </w:r>
      <w:proofErr w:type="spellEnd"/>
      <w:r w:rsidRPr="00E019DA">
        <w:rPr>
          <w:rFonts w:ascii="Times New Roman" w:eastAsia="Times New Roman" w:hAnsi="Times New Roman" w:cs="Times New Roman"/>
          <w:sz w:val="28"/>
          <w:szCs w:val="28"/>
          <w:lang w:eastAsia="ru-RU"/>
        </w:rPr>
        <w:t xml:space="preserve"> – максимальный срок предоставления гарантий качества продукции, из предложенных участниками закупки</w:t>
      </w:r>
    </w:p>
    <w:p w:rsidR="00E019DA" w:rsidRPr="00E019DA" w:rsidRDefault="00E019DA" w:rsidP="006049DE">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019DA">
        <w:rPr>
          <w:rFonts w:ascii="Times New Roman" w:eastAsia="Times New Roman" w:hAnsi="Times New Roman" w:cs="Times New Roman"/>
          <w:sz w:val="28"/>
          <w:szCs w:val="28"/>
          <w:lang w:eastAsia="ru-RU"/>
        </w:rPr>
        <w:t>Ci</w:t>
      </w:r>
      <w:proofErr w:type="spellEnd"/>
      <w:r w:rsidRPr="00E019DA">
        <w:rPr>
          <w:rFonts w:ascii="Times New Roman" w:eastAsia="Times New Roman" w:hAnsi="Times New Roman" w:cs="Times New Roman"/>
          <w:sz w:val="28"/>
          <w:szCs w:val="28"/>
          <w:lang w:eastAsia="ru-RU"/>
        </w:rPr>
        <w:t xml:space="preserve"> – срок предоставления гарантий качества продукции, предложенный участником закупки, заявка (предложение) которого оценивается;</w:t>
      </w:r>
    </w:p>
    <w:p w:rsidR="00E019DA" w:rsidRPr="00DE23B6" w:rsidRDefault="00E019DA" w:rsidP="006049DE">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019DA">
        <w:rPr>
          <w:rFonts w:ascii="Times New Roman" w:eastAsia="Times New Roman" w:hAnsi="Times New Roman" w:cs="Times New Roman"/>
          <w:sz w:val="28"/>
          <w:szCs w:val="28"/>
          <w:lang w:eastAsia="ru-RU"/>
        </w:rPr>
        <w:t>Kc</w:t>
      </w:r>
      <w:proofErr w:type="spellEnd"/>
      <w:r w:rsidRPr="00E019DA">
        <w:rPr>
          <w:rFonts w:ascii="Times New Roman" w:eastAsia="Times New Roman" w:hAnsi="Times New Roman" w:cs="Times New Roman"/>
          <w:sz w:val="28"/>
          <w:szCs w:val="28"/>
          <w:lang w:eastAsia="ru-RU"/>
        </w:rPr>
        <w:t xml:space="preserve"> – коэффициент значимости критерия оценки «срок предоставления гарантий качества поставленного товара (выполненных работ, оказанных услуг).</w:t>
      </w:r>
    </w:p>
    <w:p w:rsidR="009C0D14" w:rsidRDefault="006739AC" w:rsidP="006049DE">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 целью расчета итогового рейтинга заявки и определения </w:t>
      </w:r>
    </w:p>
    <w:p w:rsidR="006739AC" w:rsidRPr="00DE23B6" w:rsidRDefault="006739AC"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победителя закупки 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-й заявке по критерию «срок предоставления гарантий качества поставленного товара (выполненных работ, оказанных услуг)» (</w:t>
      </w:r>
      <w:proofErr w:type="spellStart"/>
      <w:r w:rsidRPr="00DE23B6">
        <w:rPr>
          <w:rFonts w:ascii="Times New Roman" w:eastAsia="Times New Roman" w:hAnsi="Times New Roman" w:cs="Times New Roman"/>
          <w:i/>
          <w:sz w:val="28"/>
          <w:szCs w:val="28"/>
          <w:lang w:val="en-US" w:eastAsia="ru-RU"/>
        </w:rPr>
        <w:t>Rc</w:t>
      </w:r>
      <w:r w:rsidRPr="00DE23B6">
        <w:rPr>
          <w:rFonts w:ascii="Times New Roman" w:eastAsia="Times New Roman" w:hAnsi="Times New Roman" w:cs="Times New Roman"/>
          <w:i/>
          <w:sz w:val="28"/>
          <w:szCs w:val="28"/>
          <w:vertAlign w:val="subscript"/>
          <w:lang w:val="en-US" w:eastAsia="ru-RU"/>
        </w:rPr>
        <w:t>i</w:t>
      </w:r>
      <w:proofErr w:type="spellEnd"/>
      <w:r w:rsidRPr="00DE23B6">
        <w:rPr>
          <w:rFonts w:ascii="Times New Roman" w:eastAsia="Times New Roman" w:hAnsi="Times New Roman" w:cs="Times New Roman"/>
          <w:i/>
          <w:sz w:val="28"/>
          <w:szCs w:val="28"/>
          <w:lang w:eastAsia="ru-RU"/>
        </w:rPr>
        <w:t xml:space="preserve">) </w:t>
      </w:r>
      <w:r w:rsidRPr="00DE23B6">
        <w:rPr>
          <w:rFonts w:ascii="Times New Roman" w:eastAsia="Times New Roman" w:hAnsi="Times New Roman" w:cs="Times New Roman"/>
          <w:sz w:val="28"/>
          <w:szCs w:val="28"/>
          <w:lang w:eastAsia="ru-RU"/>
        </w:rPr>
        <w:t>суммируется с рейтингами заявки по иным критериям оценки.</w:t>
      </w:r>
    </w:p>
    <w:p w:rsidR="006739AC" w:rsidRPr="00DE23B6" w:rsidRDefault="006739AC"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6049DE">
      <w:pPr>
        <w:keepNext/>
        <w:spacing w:before="240" w:after="60" w:line="240" w:lineRule="auto"/>
        <w:ind w:firstLine="709"/>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DE23B6" w:rsidRDefault="006739AC"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6049DE">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6739AC" w:rsidRPr="00DE23B6" w:rsidRDefault="006739AC" w:rsidP="006049DE">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максимальная цена исполненного договора (контракта) на выполнение работ, оказание услуг, поставку товара сопоставимого с </w:t>
      </w:r>
      <w:r w:rsidRPr="00DE23B6">
        <w:rPr>
          <w:rFonts w:ascii="Times New Roman" w:eastAsia="Times New Roman" w:hAnsi="Times New Roman" w:cs="Times New Roman"/>
          <w:sz w:val="28"/>
          <w:szCs w:val="28"/>
          <w:lang w:eastAsia="ru-RU"/>
        </w:rPr>
        <w:lastRenderedPageBreak/>
        <w:t>предметом закупки характера и объема;</w:t>
      </w:r>
    </w:p>
    <w:p w:rsidR="006739AC" w:rsidRPr="00DE23B6" w:rsidRDefault="006739AC" w:rsidP="006049DE">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6739AC" w:rsidRPr="00DE23B6" w:rsidRDefault="006739AC" w:rsidP="006049DE">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6739AC" w:rsidRPr="00DE23B6" w:rsidRDefault="006739AC" w:rsidP="006049DE">
      <w:pPr>
        <w:widowControl w:val="0"/>
        <w:numPr>
          <w:ilvl w:val="0"/>
          <w:numId w:val="3"/>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6739AC" w:rsidRPr="00DE23B6" w:rsidRDefault="006739AC" w:rsidP="006049DE">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6739AC" w:rsidRPr="00DE23B6" w:rsidRDefault="006739AC" w:rsidP="006049DE">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6739AC" w:rsidRPr="00DE23B6" w:rsidRDefault="006739AC" w:rsidP="006049DE">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C0447F" w:rsidRDefault="00C0447F" w:rsidP="006049DE">
      <w:pPr>
        <w:pStyle w:val="ab"/>
        <w:widowControl w:val="0"/>
        <w:numPr>
          <w:ilvl w:val="0"/>
          <w:numId w:val="3"/>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447F">
        <w:rPr>
          <w:rFonts w:ascii="Times New Roman" w:eastAsia="Times New Roman" w:hAnsi="Times New Roman" w:cs="Times New Roman"/>
          <w:sz w:val="28"/>
          <w:szCs w:val="28"/>
          <w:lang w:eastAsia="ru-RU"/>
        </w:rPr>
        <w:t xml:space="preserve">Закупочная комиссия определяет количество баллов по каждому </w:t>
      </w:r>
    </w:p>
    <w:p w:rsidR="00C0447F" w:rsidRDefault="00C0447F"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8B2531" w:rsidRDefault="008B2531" w:rsidP="006049DE">
      <w:pPr>
        <w:widowControl w:val="0"/>
        <w:shd w:val="clear" w:color="auto" w:fill="FFFFFF"/>
        <w:tabs>
          <w:tab w:val="left" w:pos="41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2531" w:rsidRPr="00581431" w:rsidRDefault="00275143" w:rsidP="006049DE">
      <w:pPr>
        <w:widowControl w:val="0"/>
        <w:shd w:val="clear" w:color="auto" w:fill="FFFFFF"/>
        <w:tabs>
          <w:tab w:val="left" w:pos="418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rPr>
                    <m:t xml:space="preserve">   </m:t>
                  </m:r>
                  <m:r>
                    <m:rPr>
                      <m:sty m:val="bi"/>
                    </m:rPr>
                    <w:rPr>
                      <w:rFonts w:ascii="Cambria Math" w:hAnsi="Cambria Math"/>
                      <w:sz w:val="28"/>
                      <w:szCs w:val="28"/>
                      <w:lang w:val="en-US"/>
                    </w:rPr>
                    <m:t>D</m:t>
                  </m:r>
                </m:e>
                <m:sub>
                  <m:r>
                    <m:rPr>
                      <m:sty m:val="bi"/>
                    </m:rPr>
                    <w:rPr>
                      <w:rFonts w:ascii="Cambria Math" w:hAnsi="Cambria Math"/>
                      <w:sz w:val="28"/>
                      <w:szCs w:val="28"/>
                      <w:lang w:val="en-US"/>
                    </w:rPr>
                    <m:t>i</m:t>
                  </m:r>
                  <m:r>
                    <m:rPr>
                      <m:sty m:val="bi"/>
                    </m:rPr>
                    <w:rPr>
                      <w:rFonts w:ascii="Cambria Math" w:hAnsi="Cambria Math"/>
                      <w:sz w:val="28"/>
                      <w:szCs w:val="28"/>
                    </w:rPr>
                    <m:t xml:space="preserve">    </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8B2531" w:rsidRDefault="008B2531"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447F" w:rsidRPr="00C0447F" w:rsidRDefault="00C0447F"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где:</w:t>
      </w:r>
    </w:p>
    <w:p w:rsidR="00C0447F" w:rsidRPr="00C0447F" w:rsidRDefault="00C0447F"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0447F">
        <w:rPr>
          <w:rFonts w:ascii="Times New Roman" w:eastAsia="Times New Roman" w:hAnsi="Times New Roman" w:cs="Times New Roman"/>
          <w:sz w:val="28"/>
          <w:szCs w:val="28"/>
          <w:lang w:eastAsia="ru-RU"/>
        </w:rPr>
        <w:t>Rpdi</w:t>
      </w:r>
      <w:proofErr w:type="spellEnd"/>
      <w:r w:rsidRPr="00C0447F">
        <w:rPr>
          <w:rFonts w:ascii="Times New Roman" w:eastAsia="Times New Roman" w:hAnsi="Times New Roman" w:cs="Times New Roman"/>
          <w:sz w:val="28"/>
          <w:szCs w:val="28"/>
          <w:lang w:eastAsia="ru-RU"/>
        </w:rPr>
        <w:t xml:space="preserve"> – рейтинг, присуждаемый i-й заявке по показателю (показателям) критерия оценки «наличие опыта выполнения работ, оказания услуг, поставки товаров</w:t>
      </w:r>
      <w:r w:rsidR="00C635E0">
        <w:rPr>
          <w:rFonts w:ascii="Times New Roman" w:eastAsia="Times New Roman" w:hAnsi="Times New Roman" w:cs="Times New Roman"/>
          <w:sz w:val="28"/>
          <w:szCs w:val="28"/>
          <w:lang w:eastAsia="ru-RU"/>
        </w:rPr>
        <w:t>,</w:t>
      </w:r>
      <w:r w:rsidRPr="00C0447F">
        <w:rPr>
          <w:rFonts w:ascii="Times New Roman" w:eastAsia="Times New Roman" w:hAnsi="Times New Roman" w:cs="Times New Roman"/>
          <w:sz w:val="28"/>
          <w:szCs w:val="28"/>
          <w:lang w:eastAsia="ru-RU"/>
        </w:rPr>
        <w:t xml:space="preserve"> сопоставимых (аналогичных) предмету закупки», предусмотренным пунктом 53 Правил;</w:t>
      </w:r>
      <w:proofErr w:type="gramEnd"/>
    </w:p>
    <w:p w:rsidR="00C0447F" w:rsidRPr="00C0447F" w:rsidRDefault="00C0447F"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0447F">
        <w:rPr>
          <w:rFonts w:ascii="Times New Roman" w:eastAsia="Times New Roman" w:hAnsi="Times New Roman" w:cs="Times New Roman"/>
          <w:sz w:val="28"/>
          <w:szCs w:val="28"/>
          <w:lang w:eastAsia="ru-RU"/>
        </w:rPr>
        <w:t>Di</w:t>
      </w:r>
      <w:proofErr w:type="spellEnd"/>
      <w:r w:rsidRPr="00C0447F">
        <w:rPr>
          <w:rFonts w:ascii="Times New Roman" w:eastAsia="Times New Roman" w:hAnsi="Times New Roman" w:cs="Times New Roman"/>
          <w:sz w:val="28"/>
          <w:szCs w:val="28"/>
          <w:lang w:eastAsia="ru-RU"/>
        </w:rPr>
        <w:t xml:space="preserve">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w:t>
      </w:r>
      <w:r w:rsidRPr="00C0447F">
        <w:rPr>
          <w:rFonts w:ascii="Times New Roman" w:eastAsia="Times New Roman" w:hAnsi="Times New Roman" w:cs="Times New Roman"/>
          <w:sz w:val="28"/>
          <w:szCs w:val="28"/>
          <w:lang w:eastAsia="ru-RU"/>
        </w:rPr>
        <w:lastRenderedPageBreak/>
        <w:t>которых превышает тридцать процентов от начальной (максимальной) цены договора» (далее - сведения о наличии опыта), указанные в заявке i-</w:t>
      </w:r>
      <w:proofErr w:type="spellStart"/>
      <w:r w:rsidRPr="00C0447F">
        <w:rPr>
          <w:rFonts w:ascii="Times New Roman" w:eastAsia="Times New Roman" w:hAnsi="Times New Roman" w:cs="Times New Roman"/>
          <w:sz w:val="28"/>
          <w:szCs w:val="28"/>
          <w:lang w:eastAsia="ru-RU"/>
        </w:rPr>
        <w:t>гo</w:t>
      </w:r>
      <w:proofErr w:type="spellEnd"/>
      <w:r w:rsidRPr="00C0447F">
        <w:rPr>
          <w:rFonts w:ascii="Times New Roman" w:eastAsia="Times New Roman" w:hAnsi="Times New Roman" w:cs="Times New Roman"/>
          <w:sz w:val="28"/>
          <w:szCs w:val="28"/>
          <w:lang w:eastAsia="ru-RU"/>
        </w:rPr>
        <w:t xml:space="preserve"> участника закупки;</w:t>
      </w:r>
    </w:p>
    <w:p w:rsidR="00C0447F" w:rsidRPr="00C0447F" w:rsidRDefault="00C0447F"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0447F">
        <w:rPr>
          <w:rFonts w:ascii="Times New Roman" w:eastAsia="Times New Roman" w:hAnsi="Times New Roman" w:cs="Times New Roman"/>
          <w:sz w:val="28"/>
          <w:szCs w:val="28"/>
          <w:lang w:eastAsia="ru-RU"/>
        </w:rPr>
        <w:t>Dтах</w:t>
      </w:r>
      <w:proofErr w:type="spellEnd"/>
      <w:r w:rsidRPr="00C0447F">
        <w:rPr>
          <w:rFonts w:ascii="Times New Roman" w:eastAsia="Times New Roman" w:hAnsi="Times New Roman" w:cs="Times New Roman"/>
          <w:sz w:val="28"/>
          <w:szCs w:val="28"/>
          <w:lang w:eastAsia="ru-RU"/>
        </w:rPr>
        <w:t xml:space="preserve">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Default="00C0447F"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0447F">
        <w:rPr>
          <w:rFonts w:ascii="Times New Roman" w:eastAsia="Times New Roman" w:hAnsi="Times New Roman" w:cs="Times New Roman"/>
          <w:sz w:val="28"/>
          <w:szCs w:val="28"/>
          <w:lang w:eastAsia="ru-RU"/>
        </w:rPr>
        <w:t>Kpd</w:t>
      </w:r>
      <w:proofErr w:type="spellEnd"/>
      <w:r w:rsidRPr="00C0447F">
        <w:rPr>
          <w:rFonts w:ascii="Times New Roman" w:eastAsia="Times New Roman" w:hAnsi="Times New Roman" w:cs="Times New Roman"/>
          <w:sz w:val="28"/>
          <w:szCs w:val="28"/>
          <w:lang w:eastAsia="ru-RU"/>
        </w:rPr>
        <w:t xml:space="preserve"> – коэффициент значимости показателя критерия оценки.</w:t>
      </w:r>
    </w:p>
    <w:p w:rsidR="00C0447F" w:rsidRPr="00DE23B6" w:rsidRDefault="00C0447F"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275143" w:rsidP="006049DE">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Rd</m:t>
              </m:r>
            </m:e>
            <m:sub>
              <m:r>
                <m:rPr>
                  <m:sty m:val="bi"/>
                </m:rP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Rpd</m:t>
              </m:r>
            </m:e>
            <m:sub>
              <m:r>
                <m:rPr>
                  <m:sty m:val="bi"/>
                </m:rPr>
                <w:rPr>
                  <w:rFonts w:ascii="Cambria Math" w:eastAsia="Times New Roman" w:hAnsi="Cambria Math" w:cs="Times New Roman"/>
                  <w:sz w:val="28"/>
                  <w:szCs w:val="28"/>
                  <w:lang w:val="en-US"/>
                </w:rPr>
                <m:t>1</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val="en-US" w:eastAsia="ru-RU"/>
                </w:rPr>
              </m:ctrlPr>
            </m:sSubPr>
            <m:e>
              <m:r>
                <m:rPr>
                  <m:sty m:val="bi"/>
                </m:rPr>
                <w:rPr>
                  <w:rFonts w:ascii="Cambria Math" w:eastAsia="Times New Roman" w:hAnsi="Cambria Math" w:cs="Times New Roman"/>
                  <w:sz w:val="28"/>
                  <w:szCs w:val="28"/>
                  <w:vertAlign w:val="subscript"/>
                  <w:lang w:val="en-US"/>
                </w:rPr>
                <m:t>Rpd</m:t>
              </m:r>
            </m:e>
            <m:sub>
              <m:r>
                <m:rPr>
                  <m:sty m:val="bi"/>
                </m:rPr>
                <w:rPr>
                  <w:rFonts w:ascii="Cambria Math" w:eastAsia="Times New Roman" w:hAnsi="Cambria Math" w:cs="Times New Roman"/>
                  <w:sz w:val="28"/>
                  <w:szCs w:val="28"/>
                  <w:vertAlign w:val="subscript"/>
                  <w:lang w:val="en-US"/>
                </w:rPr>
                <m:t>2</m:t>
              </m:r>
            </m:sub>
          </m:sSub>
          <m:r>
            <w:rPr>
              <w:rFonts w:ascii="Cambria Math" w:eastAsia="Times New Roman" w:hAnsi="Cambria Math" w:cs="Times New Roman"/>
              <w:sz w:val="28"/>
              <w:szCs w:val="28"/>
              <w:vertAlign w:val="subscript"/>
            </w:rPr>
            <m:t>+</m:t>
          </m:r>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Rpd</m:t>
              </m:r>
            </m:e>
            <m:sub>
              <m:r>
                <m:rPr>
                  <m:sty m:val="bi"/>
                </m:rP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vertAlign w:val="subscript"/>
              <w:lang w:val="en-US"/>
            </w:rPr>
            <m:t>)×</m:t>
          </m:r>
          <m:r>
            <m:rPr>
              <m:sty m:val="bi"/>
            </m:rPr>
            <w:rPr>
              <w:rFonts w:ascii="Cambria Math" w:eastAsia="Times New Roman" w:hAnsi="Cambria Math" w:cs="Times New Roman"/>
              <w:sz w:val="28"/>
              <w:szCs w:val="28"/>
              <w:vertAlign w:val="subscript"/>
              <w:lang w:val="en-US"/>
            </w:rPr>
            <m:t>Kd</m:t>
          </m:r>
        </m:oMath>
      </m:oMathPara>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где: </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val="en-US" w:eastAsia="ru-RU"/>
        </w:rPr>
        <w:t>Rd</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sz w:val="28"/>
          <w:szCs w:val="28"/>
          <w:lang w:eastAsia="ru-RU"/>
        </w:rPr>
        <w:t xml:space="preserve"> – 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val="en-US" w:eastAsia="ru-RU"/>
        </w:rPr>
        <w:t>Rpd</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r w:rsidRPr="00DE23B6">
        <w:rPr>
          <w:rFonts w:ascii="Times New Roman" w:eastAsia="Times New Roman" w:hAnsi="Times New Roman" w:cs="Times New Roman"/>
          <w:i/>
          <w:sz w:val="28"/>
          <w:szCs w:val="28"/>
          <w:lang w:eastAsia="ru-RU"/>
        </w:rPr>
        <w:t>i</w:t>
      </w:r>
      <w:r w:rsidRPr="00DE23B6">
        <w:rPr>
          <w:rFonts w:ascii="Times New Roman" w:eastAsia="Times New Roman" w:hAnsi="Times New Roman" w:cs="Times New Roman"/>
          <w:sz w:val="28"/>
          <w:szCs w:val="28"/>
          <w:lang w:eastAsia="ru-RU"/>
        </w:rPr>
        <w:t xml:space="preserve"> – количество таких показателей.</w:t>
      </w:r>
    </w:p>
    <w:p w:rsidR="006739AC" w:rsidRPr="00DE23B6" w:rsidRDefault="006739AC"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sz w:val="28"/>
          <w:szCs w:val="28"/>
          <w:lang w:val="en-US" w:eastAsia="ru-RU"/>
        </w:rPr>
        <w:t>Kd</w:t>
      </w:r>
      <w:proofErr w:type="spellEnd"/>
      <w:r w:rsidRPr="00DE23B6">
        <w:rPr>
          <w:rFonts w:ascii="Times New Roman" w:eastAsia="Times New Roman" w:hAnsi="Times New Roman" w:cs="Times New Roman"/>
          <w:i/>
          <w:sz w:val="28"/>
          <w:szCs w:val="28"/>
          <w:lang w:eastAsia="ru-RU"/>
        </w:rPr>
        <w:t xml:space="preserve"> – </w:t>
      </w:r>
      <w:r w:rsidRPr="00DE23B6">
        <w:rPr>
          <w:rFonts w:ascii="Times New Roman" w:eastAsia="Times New Roman" w:hAnsi="Times New Roman" w:cs="Times New Roman"/>
          <w:iCs/>
          <w:sz w:val="28"/>
          <w:szCs w:val="28"/>
          <w:lang w:eastAsia="ru-RU"/>
        </w:rPr>
        <w:t>коэффициент значимости</w:t>
      </w:r>
      <w:r w:rsidRPr="00DE23B6">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6739AC" w:rsidRPr="00DE23B6" w:rsidRDefault="006739AC" w:rsidP="006049D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(контракта(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исполненного(</w:t>
      </w:r>
      <w:proofErr w:type="spellStart"/>
      <w:r w:rsidRPr="00DE23B6">
        <w:rPr>
          <w:rFonts w:ascii="Times New Roman" w:eastAsia="Times New Roman" w:hAnsi="Times New Roman" w:cs="Times New Roman"/>
          <w:sz w:val="28"/>
          <w:szCs w:val="28"/>
          <w:lang w:eastAsia="ru-RU"/>
        </w:rPr>
        <w:t>ых</w:t>
      </w:r>
      <w:proofErr w:type="spellEnd"/>
      <w:r w:rsidRPr="00DE23B6">
        <w:rPr>
          <w:rFonts w:ascii="Times New Roman" w:eastAsia="Times New Roman" w:hAnsi="Times New Roman" w:cs="Times New Roman"/>
          <w:sz w:val="28"/>
          <w:szCs w:val="28"/>
          <w:lang w:eastAsia="ru-RU"/>
        </w:rPr>
        <w:t>) за последние три года, предшествующие дате окончания срока подачи заявок на участие в такой закупке.</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(контракта(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исполненного(</w:t>
      </w:r>
      <w:proofErr w:type="spellStart"/>
      <w:r w:rsidRPr="00DE23B6">
        <w:rPr>
          <w:rFonts w:ascii="Times New Roman" w:eastAsia="Times New Roman" w:hAnsi="Times New Roman" w:cs="Times New Roman"/>
          <w:sz w:val="28"/>
          <w:szCs w:val="28"/>
          <w:lang w:eastAsia="ru-RU"/>
        </w:rPr>
        <w:t>ых</w:t>
      </w:r>
      <w:proofErr w:type="spellEnd"/>
      <w:r w:rsidRPr="00DE23B6">
        <w:rPr>
          <w:rFonts w:ascii="Times New Roman" w:eastAsia="Times New Roman" w:hAnsi="Times New Roman" w:cs="Times New Roman"/>
          <w:sz w:val="28"/>
          <w:szCs w:val="28"/>
          <w:lang w:eastAsia="ru-RU"/>
        </w:rPr>
        <w:t>) за последние пять лет, предшествующие дате окончания срока подачи заявок на участие в закупке.</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копией (копиями) договора(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(контракта(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в предмет которого(</w:t>
      </w:r>
      <w:proofErr w:type="spellStart"/>
      <w:r w:rsidRPr="00DE23B6">
        <w:rPr>
          <w:rFonts w:ascii="Times New Roman" w:eastAsia="Times New Roman" w:hAnsi="Times New Roman" w:cs="Times New Roman"/>
          <w:sz w:val="28"/>
          <w:szCs w:val="28"/>
          <w:lang w:eastAsia="ru-RU"/>
        </w:rPr>
        <w:t>ых</w:t>
      </w:r>
      <w:proofErr w:type="spellEnd"/>
      <w:r w:rsidRPr="00DE23B6">
        <w:rPr>
          <w:rFonts w:ascii="Times New Roman" w:eastAsia="Times New Roman" w:hAnsi="Times New Roman" w:cs="Times New Roman"/>
          <w:sz w:val="28"/>
          <w:szCs w:val="28"/>
          <w:lang w:eastAsia="ru-RU"/>
        </w:rPr>
        <w:t xml:space="preserve">) включен один и/или более из установленных закупочной документацией параметров, по которым будет определяться сопоставимость (аналогичность) </w:t>
      </w:r>
      <w:r w:rsidRPr="00DE23B6">
        <w:rPr>
          <w:rFonts w:ascii="Times New Roman" w:eastAsia="Times New Roman" w:hAnsi="Times New Roman" w:cs="Times New Roman"/>
          <w:sz w:val="28"/>
          <w:szCs w:val="28"/>
          <w:lang w:eastAsia="ru-RU"/>
        </w:rPr>
        <w:lastRenderedPageBreak/>
        <w:t>таких ранее поставленных товаров (выполненных работ, оказанных услуг) предмету закупки;</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6049DE">
      <w:pPr>
        <w:keepNext/>
        <w:spacing w:before="240" w:after="60" w:line="240" w:lineRule="auto"/>
        <w:ind w:firstLine="709"/>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6049DE">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6739AC" w:rsidRPr="00DE23B6" w:rsidRDefault="006739AC" w:rsidP="006049DE">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en-US" w:eastAsia="ru-RU"/>
        </w:rPr>
      </w:pPr>
      <w:r w:rsidRPr="00DE23B6">
        <w:rPr>
          <w:rFonts w:ascii="Times New Roman" w:eastAsia="Times New Roman" w:hAnsi="Times New Roman" w:cs="Times New Roman"/>
          <w:sz w:val="28"/>
          <w:szCs w:val="28"/>
          <w:lang w:eastAsia="ru-RU"/>
        </w:rPr>
        <w:t>используемые материалы;</w:t>
      </w:r>
    </w:p>
    <w:p w:rsidR="006739AC" w:rsidRPr="00DE23B6" w:rsidRDefault="006739AC" w:rsidP="006049DE">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устойчивость покрытия к внешним воздействиям;</w:t>
      </w:r>
    </w:p>
    <w:p w:rsidR="006739AC" w:rsidRPr="00DE23B6" w:rsidRDefault="006739AC" w:rsidP="006049DE">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sz w:val="28"/>
          <w:szCs w:val="28"/>
          <w:lang w:eastAsia="ru-RU"/>
        </w:rPr>
        <w:t>инновационность</w:t>
      </w:r>
      <w:proofErr w:type="spellEnd"/>
      <w:r w:rsidRPr="00DE23B6">
        <w:rPr>
          <w:rFonts w:ascii="Times New Roman" w:eastAsia="Times New Roman" w:hAnsi="Times New Roman" w:cs="Times New Roman"/>
          <w:sz w:val="28"/>
          <w:szCs w:val="28"/>
          <w:lang w:eastAsia="ru-RU"/>
        </w:rPr>
        <w:t xml:space="preserve"> и/или </w:t>
      </w:r>
      <w:proofErr w:type="spellStart"/>
      <w:r w:rsidRPr="00DE23B6">
        <w:rPr>
          <w:rFonts w:ascii="Times New Roman" w:eastAsia="Times New Roman" w:hAnsi="Times New Roman" w:cs="Times New Roman"/>
          <w:sz w:val="28"/>
          <w:szCs w:val="28"/>
          <w:lang w:eastAsia="ru-RU"/>
        </w:rPr>
        <w:t>высокотехнологичность</w:t>
      </w:r>
      <w:proofErr w:type="spellEnd"/>
      <w:r w:rsidRPr="00DE23B6">
        <w:rPr>
          <w:rFonts w:ascii="Times New Roman" w:eastAsia="Times New Roman" w:hAnsi="Times New Roman" w:cs="Times New Roman"/>
          <w:sz w:val="28"/>
          <w:szCs w:val="28"/>
          <w:lang w:eastAsia="ru-RU"/>
        </w:rPr>
        <w:t>;</w:t>
      </w:r>
    </w:p>
    <w:p w:rsidR="006739AC" w:rsidRPr="00DE23B6" w:rsidRDefault="006739AC" w:rsidP="006049DE">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sz w:val="28"/>
          <w:szCs w:val="28"/>
          <w:lang w:eastAsia="ru-RU"/>
        </w:rPr>
        <w:t>экологичность</w:t>
      </w:r>
      <w:proofErr w:type="spellEnd"/>
      <w:r w:rsidRPr="00DE23B6">
        <w:rPr>
          <w:rFonts w:ascii="Times New Roman" w:eastAsia="Times New Roman" w:hAnsi="Times New Roman" w:cs="Times New Roman"/>
          <w:sz w:val="28"/>
          <w:szCs w:val="28"/>
          <w:lang w:eastAsia="ru-RU"/>
        </w:rPr>
        <w:t xml:space="preserve"> продукции (товаров, работ, услуг);</w:t>
      </w:r>
    </w:p>
    <w:p w:rsidR="006739AC" w:rsidRPr="00DE23B6" w:rsidRDefault="006739AC" w:rsidP="006049DE">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энергетическая эффективность; </w:t>
      </w:r>
    </w:p>
    <w:p w:rsidR="006739AC" w:rsidRPr="00DE23B6" w:rsidRDefault="006739AC" w:rsidP="006049DE">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6739AC" w:rsidRPr="00DE23B6" w:rsidRDefault="006739AC" w:rsidP="006049DE">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6739AC" w:rsidRPr="00DE23B6" w:rsidRDefault="006739AC" w:rsidP="006049DE">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6739AC" w:rsidRPr="00DE23B6" w:rsidRDefault="006739AC" w:rsidP="006049DE">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6739AC" w:rsidRPr="00DE23B6" w:rsidRDefault="006739AC" w:rsidP="006049DE">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58288D" w:rsidRPr="0058288D"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58288D">
        <w:rPr>
          <w:rFonts w:ascii="Times New Roman" w:eastAsia="Times New Roman" w:hAnsi="Times New Roman" w:cs="Times New Roman"/>
          <w:sz w:val="28"/>
          <w:szCs w:val="28"/>
          <w:lang w:eastAsia="ru-RU"/>
        </w:rPr>
        <w:t xml:space="preserve">В случае если в документации о конкурентной закупке критерий </w:t>
      </w:r>
      <w:r w:rsidRPr="0058288D">
        <w:rPr>
          <w:rFonts w:ascii="Times New Roman" w:eastAsia="Times New Roman" w:hAnsi="Times New Roman" w:cs="Times New Roman"/>
          <w:sz w:val="28"/>
          <w:szCs w:val="28"/>
          <w:lang w:eastAsia="ru-RU"/>
        </w:rPr>
        <w:lastRenderedPageBreak/>
        <w:t>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58288D" w:rsidRPr="0058288D" w:rsidRDefault="005F3DF1"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8288D" w:rsidRPr="0058288D">
        <w:rPr>
          <w:rFonts w:ascii="Times New Roman" w:eastAsia="Times New Roman" w:hAnsi="Times New Roman" w:cs="Times New Roman"/>
          <w:sz w:val="28"/>
          <w:szCs w:val="28"/>
          <w:lang w:eastAsia="ru-RU"/>
        </w:rPr>
        <w:t>в случае, если для Заказчика наиболее предпочтительным предложением по показателю является наименьшее значение показателя:</w:t>
      </w:r>
    </w:p>
    <w:p w:rsidR="0058288D"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 xml:space="preserve"> </w:t>
      </w:r>
    </w:p>
    <w:p w:rsidR="005F3DF1" w:rsidRPr="00581431" w:rsidRDefault="005F3DF1" w:rsidP="006049DE">
      <w:pPr>
        <w:widowControl w:val="0"/>
        <w:shd w:val="clear" w:color="auto" w:fill="FFFFFF"/>
        <w:tabs>
          <w:tab w:val="left" w:pos="4230"/>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
          </m:rPr>
          <w:rPr>
            <w:rFonts w:ascii="Cambria Math" w:hAnsi="Cambria Math"/>
            <w:sz w:val="28"/>
            <w:szCs w:val="28"/>
          </w:rPr>
          <m:t xml:space="preserve"> </m:t>
        </m:r>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rPr>
              <m:t xml:space="preserve"> </m:t>
            </m:r>
          </m:num>
          <m:den>
            <m:r>
              <m:rPr>
                <m:sty m:val="bi"/>
              </m:rPr>
              <w:rPr>
                <w:rFonts w:ascii="Cambria Math" w:hAnsi="Cambria Math"/>
                <w:sz w:val="28"/>
                <w:szCs w:val="28"/>
                <w:vertAlign w:val="subscript"/>
              </w:rPr>
              <m:t xml:space="preserve"> </m:t>
            </m:r>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5F3DF1" w:rsidRDefault="005F3DF1"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288D" w:rsidRPr="0058288D"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где:</w:t>
      </w:r>
    </w:p>
    <w:p w:rsidR="0058288D" w:rsidRPr="0058288D"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Rpei</w:t>
      </w:r>
      <w:proofErr w:type="spellEnd"/>
      <w:r w:rsidRPr="0058288D">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58288D" w:rsidRPr="0058288D"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Emin</w:t>
      </w:r>
      <w:proofErr w:type="spellEnd"/>
      <w:r w:rsidRPr="0058288D">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w:t>
      </w:r>
    </w:p>
    <w:p w:rsidR="0058288D" w:rsidRPr="0058288D"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Ei</w:t>
      </w:r>
      <w:proofErr w:type="spellEnd"/>
      <w:r w:rsidRPr="0058288D">
        <w:rPr>
          <w:rFonts w:ascii="Times New Roman" w:eastAsia="Times New Roman" w:hAnsi="Times New Roman" w:cs="Times New Roman"/>
          <w:sz w:val="28"/>
          <w:szCs w:val="28"/>
          <w:lang w:eastAsia="ru-RU"/>
        </w:rPr>
        <w:t xml:space="preserve"> – предложение по показателю участника закупки, заявка которого оценивается;</w:t>
      </w:r>
    </w:p>
    <w:p w:rsidR="0058288D" w:rsidRPr="0058288D"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Кpe</w:t>
      </w:r>
      <w:proofErr w:type="spellEnd"/>
      <w:r w:rsidRPr="0058288D">
        <w:rPr>
          <w:rFonts w:ascii="Times New Roman" w:eastAsia="Times New Roman" w:hAnsi="Times New Roman" w:cs="Times New Roman"/>
          <w:sz w:val="28"/>
          <w:szCs w:val="28"/>
          <w:lang w:eastAsia="ru-RU"/>
        </w:rPr>
        <w:t xml:space="preserve"> – коэффициент значимости показателя критерия.</w:t>
      </w:r>
    </w:p>
    <w:p w:rsidR="0058288D" w:rsidRPr="00F54399" w:rsidRDefault="00F54399" w:rsidP="00F54399">
      <w:pPr>
        <w:pStyle w:val="ab"/>
        <w:widowControl w:val="0"/>
        <w:shd w:val="clear" w:color="auto" w:fill="FFFFFF"/>
        <w:tabs>
          <w:tab w:val="left" w:pos="1418"/>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8288D" w:rsidRPr="00F54399">
        <w:rPr>
          <w:rFonts w:ascii="Times New Roman" w:eastAsia="Times New Roman" w:hAnsi="Times New Roman" w:cs="Times New Roman"/>
          <w:sz w:val="28"/>
          <w:szCs w:val="28"/>
          <w:lang w:eastAsia="ru-RU"/>
        </w:rPr>
        <w:t>в случае, если для Зака</w:t>
      </w:r>
      <w:r w:rsidRPr="00F54399">
        <w:rPr>
          <w:rFonts w:ascii="Times New Roman" w:eastAsia="Times New Roman" w:hAnsi="Times New Roman" w:cs="Times New Roman"/>
          <w:sz w:val="28"/>
          <w:szCs w:val="28"/>
          <w:lang w:eastAsia="ru-RU"/>
        </w:rPr>
        <w:t xml:space="preserve">зчика наиболее предпочтительным </w:t>
      </w:r>
      <w:r w:rsidR="0058288D" w:rsidRPr="00F54399">
        <w:rPr>
          <w:rFonts w:ascii="Times New Roman" w:eastAsia="Times New Roman" w:hAnsi="Times New Roman" w:cs="Times New Roman"/>
          <w:sz w:val="28"/>
          <w:szCs w:val="28"/>
          <w:lang w:eastAsia="ru-RU"/>
        </w:rPr>
        <w:t>предложением является наибольшее значение показателя:</w:t>
      </w:r>
    </w:p>
    <w:p w:rsidR="005F3DF1" w:rsidRDefault="005F3DF1"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1431" w:rsidRPr="00581431" w:rsidRDefault="00581431" w:rsidP="006049DE">
      <w:pPr>
        <w:widowControl w:val="0"/>
        <w:shd w:val="clear" w:color="auto" w:fill="FFFFFF"/>
        <w:tabs>
          <w:tab w:val="left" w:pos="414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 xml:space="preserve">  </m:t>
            </m:r>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r>
              <m:rPr>
                <m:sty m:val="bi"/>
              </m:rPr>
              <w:rPr>
                <w:rFonts w:ascii="Cambria Math" w:hAnsi="Cambria Math"/>
                <w:sz w:val="28"/>
                <w:szCs w:val="28"/>
              </w:rPr>
              <m:t xml:space="preserve"> </m:t>
            </m:r>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r>
              <m:rPr>
                <m:sty m:val="bi"/>
              </m:rPr>
              <w:rPr>
                <w:rFonts w:ascii="Cambria Math" w:hAnsi="Cambria Math"/>
                <w:sz w:val="28"/>
                <w:szCs w:val="28"/>
              </w:rPr>
              <m:t xml:space="preserve">   </m:t>
            </m:r>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581431" w:rsidRPr="005F3DF1" w:rsidRDefault="00581431"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288D" w:rsidRPr="0058288D"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 xml:space="preserve"> где:</w:t>
      </w:r>
    </w:p>
    <w:p w:rsidR="0058288D" w:rsidRPr="0058288D"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Rpei</w:t>
      </w:r>
      <w:proofErr w:type="spellEnd"/>
      <w:r w:rsidRPr="0058288D">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58288D" w:rsidRPr="0058288D"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Emax</w:t>
      </w:r>
      <w:proofErr w:type="spellEnd"/>
      <w:r w:rsidRPr="0058288D">
        <w:rPr>
          <w:rFonts w:ascii="Times New Roman" w:eastAsia="Times New Roman" w:hAnsi="Times New Roman" w:cs="Times New Roman"/>
          <w:sz w:val="28"/>
          <w:szCs w:val="28"/>
          <w:lang w:eastAsia="ru-RU"/>
        </w:rPr>
        <w:t>– максимальное (лучшее) предложение по показателю, сделанное участниками закупки;</w:t>
      </w:r>
    </w:p>
    <w:p w:rsidR="0058288D" w:rsidRPr="0058288D"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Ei</w:t>
      </w:r>
      <w:proofErr w:type="spellEnd"/>
      <w:r w:rsidRPr="0058288D">
        <w:rPr>
          <w:rFonts w:ascii="Times New Roman" w:eastAsia="Times New Roman" w:hAnsi="Times New Roman" w:cs="Times New Roman"/>
          <w:sz w:val="28"/>
          <w:szCs w:val="28"/>
          <w:lang w:eastAsia="ru-RU"/>
        </w:rPr>
        <w:t xml:space="preserve"> – предложение по показателю участника закупки, заявка которого оценивается;</w:t>
      </w:r>
    </w:p>
    <w:p w:rsidR="006739AC" w:rsidRDefault="0058288D"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Кpe</w:t>
      </w:r>
      <w:proofErr w:type="spellEnd"/>
      <w:r w:rsidRPr="0058288D">
        <w:rPr>
          <w:rFonts w:ascii="Times New Roman" w:eastAsia="Times New Roman" w:hAnsi="Times New Roman" w:cs="Times New Roman"/>
          <w:sz w:val="28"/>
          <w:szCs w:val="28"/>
          <w:lang w:eastAsia="ru-RU"/>
        </w:rPr>
        <w:t xml:space="preserve"> – коэффициент значимости показателя критерия.</w:t>
      </w:r>
    </w:p>
    <w:p w:rsidR="00581431" w:rsidRPr="00DE23B6" w:rsidRDefault="00581431"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1431" w:rsidRDefault="00581431" w:rsidP="00F54399">
      <w:pPr>
        <w:pStyle w:val="ab"/>
        <w:widowControl w:val="0"/>
        <w:numPr>
          <w:ilvl w:val="0"/>
          <w:numId w:val="107"/>
        </w:numPr>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39AC" w:rsidRPr="00581431">
        <w:rPr>
          <w:rFonts w:ascii="Times New Roman" w:eastAsia="Times New Roman" w:hAnsi="Times New Roman" w:cs="Times New Roman"/>
          <w:sz w:val="28"/>
          <w:szCs w:val="28"/>
          <w:lang w:eastAsia="ru-RU"/>
        </w:rPr>
        <w:t xml:space="preserve">Значения в баллах, присвоенные участнику закупки по каждому </w:t>
      </w:r>
    </w:p>
    <w:p w:rsidR="006739AC" w:rsidRPr="00581431" w:rsidRDefault="006739AC" w:rsidP="006049DE">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1431">
        <w:rPr>
          <w:rFonts w:ascii="Times New Roman" w:eastAsia="Times New Roman" w:hAnsi="Times New Roman" w:cs="Times New Roman"/>
          <w:sz w:val="28"/>
          <w:szCs w:val="28"/>
          <w:lang w:eastAsia="ru-RU"/>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581431" w:rsidRDefault="00581431" w:rsidP="006049DE">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m:oMathPara>
        <m:oMath>
          <m:r>
            <m:rPr>
              <m:sty m:val="bi"/>
            </m:rPr>
            <w:rPr>
              <w:rFonts w:ascii="Cambria Math" w:eastAsia="Times New Roman" w:hAnsi="Cambria Math" w:cs="Times New Roman"/>
              <w:sz w:val="28"/>
              <w:szCs w:val="28"/>
              <w:lang w:val="en-US"/>
            </w:rPr>
            <m:t>Re</m:t>
          </m:r>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eastAsia="ru-RU"/>
                </w:rPr>
              </m:ctrlPr>
            </m:sSubPr>
            <m:e>
              <m:r>
                <m:rPr>
                  <m:sty m:val="bi"/>
                </m:rPr>
                <w:rPr>
                  <w:rFonts w:ascii="Cambria Math" w:eastAsia="Times New Roman" w:hAnsi="Cambria Math" w:cs="Times New Roman"/>
                  <w:sz w:val="28"/>
                  <w:szCs w:val="28"/>
                </w:rPr>
                <m:t>Rpe</m:t>
              </m:r>
            </m:e>
            <m:sub>
              <m:r>
                <m:rPr>
                  <m:sty m:val="bi"/>
                </m:rPr>
                <w:rPr>
                  <w:rFonts w:ascii="Cambria Math" w:eastAsia="Times New Roman" w:hAnsi="Cambria Math" w:cs="Times New Roman"/>
                  <w:sz w:val="28"/>
                  <w:szCs w:val="28"/>
                </w:rPr>
                <m:t>1</m:t>
              </m:r>
            </m:sub>
          </m:sSub>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val="en-US" w:eastAsia="ru-RU"/>
                </w:rPr>
              </m:ctrlPr>
            </m:sSubPr>
            <m:e>
              <m:r>
                <m:rPr>
                  <m:sty m:val="bi"/>
                </m:rPr>
                <w:rPr>
                  <w:rFonts w:ascii="Cambria Math" w:eastAsia="Times New Roman" w:hAnsi="Cambria Math" w:cs="Times New Roman"/>
                  <w:sz w:val="28"/>
                  <w:szCs w:val="28"/>
                  <w:lang w:val="en-US"/>
                </w:rPr>
                <m:t>Rpe</m:t>
              </m:r>
            </m:e>
            <m:sub>
              <m:r>
                <m:rPr>
                  <m:sty m:val="bi"/>
                </m:rPr>
                <w:rPr>
                  <w:rFonts w:ascii="Cambria Math" w:eastAsia="Times New Roman" w:hAnsi="Cambria Math" w:cs="Times New Roman"/>
                  <w:sz w:val="28"/>
                  <w:szCs w:val="28"/>
                  <w:lang w:val="en-US"/>
                </w:rPr>
                <m:t>2</m:t>
              </m:r>
            </m:sub>
          </m:sSub>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val="en-US" w:eastAsia="ru-RU"/>
                </w:rPr>
              </m:ctrlPr>
            </m:sSubPr>
            <m:e>
              <m:r>
                <m:rPr>
                  <m:sty m:val="bi"/>
                </m:rPr>
                <w:rPr>
                  <w:rFonts w:ascii="Cambria Math" w:eastAsia="Times New Roman" w:hAnsi="Cambria Math" w:cs="Times New Roman"/>
                  <w:sz w:val="28"/>
                  <w:szCs w:val="28"/>
                  <w:lang w:val="en-US"/>
                </w:rPr>
                <m:t>Rpe</m:t>
              </m:r>
            </m:e>
            <m:sub>
              <m:r>
                <m:rPr>
                  <m:sty m:val="bi"/>
                </m:rPr>
                <w:rPr>
                  <w:rFonts w:ascii="Cambria Math" w:eastAsia="Times New Roman" w:hAnsi="Cambria Math" w:cs="Times New Roman"/>
                  <w:sz w:val="28"/>
                  <w:szCs w:val="28"/>
                  <w:lang w:val="en-US"/>
                </w:rPr>
                <m:t>i</m:t>
              </m:r>
            </m:sub>
          </m:sSub>
          <m:r>
            <m:rPr>
              <m:sty m:val="bi"/>
            </m:rPr>
            <w:rPr>
              <w:rFonts w:ascii="Cambria Math" w:eastAsia="Times New Roman" w:hAnsi="Cambria Math" w:cs="Times New Roman"/>
              <w:sz w:val="28"/>
              <w:szCs w:val="28"/>
              <w:vertAlign w:val="subscript"/>
            </w:rPr>
            <m:t>)×Ke</m:t>
          </m:r>
          <m:r>
            <m:rPr>
              <m:sty m:val="bi"/>
            </m:rPr>
            <w:rPr>
              <w:rFonts w:ascii="Cambria Math" w:eastAsia="Times New Roman" w:hAnsi="Cambria Math" w:cs="Times New Roman"/>
              <w:sz w:val="28"/>
              <w:szCs w:val="28"/>
            </w:rPr>
            <m:t xml:space="preserve"> </m:t>
          </m:r>
        </m:oMath>
      </m:oMathPara>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val="en-US" w:eastAsia="ru-RU"/>
        </w:rPr>
        <w:t>Re</w:t>
      </w:r>
      <w:r w:rsidRPr="00DE23B6">
        <w:rPr>
          <w:rFonts w:ascii="Times New Roman" w:eastAsia="Times New Roman" w:hAnsi="Times New Roman" w:cs="Times New Roman"/>
          <w:i/>
          <w:sz w:val="28"/>
          <w:szCs w:val="28"/>
          <w:lang w:eastAsia="ru-RU"/>
        </w:rPr>
        <w:t xml:space="preserve"> </w:t>
      </w:r>
      <w:r w:rsidRPr="00DE23B6">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sz w:val="28"/>
          <w:szCs w:val="28"/>
          <w:lang w:val="en-US" w:eastAsia="ru-RU"/>
        </w:rPr>
        <w:t>Rpe</w:t>
      </w:r>
      <w:proofErr w:type="spellEnd"/>
      <w:r w:rsidRPr="00DE23B6">
        <w:rPr>
          <w:rFonts w:ascii="Times New Roman" w:eastAsia="Times New Roman" w:hAnsi="Times New Roman" w:cs="Times New Roman"/>
          <w:i/>
          <w:sz w:val="28"/>
          <w:szCs w:val="28"/>
          <w:vertAlign w:val="subscript"/>
          <w:lang w:eastAsia="ru-RU"/>
        </w:rPr>
        <w:t>i</w:t>
      </w:r>
      <w:r w:rsidRPr="00DE23B6">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sz w:val="28"/>
          <w:szCs w:val="28"/>
          <w:lang w:val="en-US" w:eastAsia="ru-RU"/>
        </w:rPr>
        <w:lastRenderedPageBreak/>
        <w:t>Ke</w:t>
      </w:r>
      <w:proofErr w:type="spellEnd"/>
      <w:r w:rsidRPr="00DE23B6">
        <w:rPr>
          <w:rFonts w:ascii="Times New Roman" w:eastAsia="Times New Roman" w:hAnsi="Times New Roman" w:cs="Times New Roman"/>
          <w:i/>
          <w:sz w:val="28"/>
          <w:szCs w:val="28"/>
          <w:lang w:eastAsia="ru-RU"/>
        </w:rPr>
        <w:t xml:space="preserve"> – </w:t>
      </w:r>
      <w:r w:rsidRPr="00DE23B6">
        <w:rPr>
          <w:rFonts w:ascii="Times New Roman" w:eastAsia="Times New Roman" w:hAnsi="Times New Roman" w:cs="Times New Roman"/>
          <w:sz w:val="28"/>
          <w:szCs w:val="28"/>
          <w:lang w:eastAsia="ru-RU"/>
        </w:rPr>
        <w:t>коэффициент значимости критерия оценки.</w:t>
      </w:r>
    </w:p>
    <w:p w:rsidR="006739AC" w:rsidRPr="00DE23B6" w:rsidRDefault="006739AC" w:rsidP="006049DE">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5267F7">
      <w:pPr>
        <w:widowControl w:val="0"/>
        <w:numPr>
          <w:ilvl w:val="0"/>
          <w:numId w:val="10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6739AC" w:rsidRPr="00DE23B6" w:rsidRDefault="006739AC" w:rsidP="005267F7">
      <w:pPr>
        <w:keepNext/>
        <w:spacing w:before="240" w:after="60" w:line="240" w:lineRule="auto"/>
        <w:ind w:firstLine="709"/>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«Квалификация участника закупки»</w:t>
      </w:r>
    </w:p>
    <w:p w:rsidR="006739AC" w:rsidRPr="00DE23B6" w:rsidRDefault="006739AC" w:rsidP="005267F7">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5267F7">
      <w:pPr>
        <w:widowControl w:val="0"/>
        <w:numPr>
          <w:ilvl w:val="0"/>
          <w:numId w:val="107"/>
        </w:numPr>
        <w:shd w:val="clear" w:color="auto" w:fill="FFFFFF"/>
        <w:tabs>
          <w:tab w:val="left" w:pos="0"/>
          <w:tab w:val="left" w:pos="1418"/>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6739AC" w:rsidRPr="00DE23B6" w:rsidRDefault="006739AC" w:rsidP="005267F7">
      <w:pPr>
        <w:widowControl w:val="0"/>
        <w:numPr>
          <w:ilvl w:val="0"/>
          <w:numId w:val="8"/>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обеспеченность трудовыми ресурсами </w:t>
      </w:r>
      <w:r w:rsidRPr="00DE23B6">
        <w:rPr>
          <w:rFonts w:ascii="Times New Roman" w:eastAsia="Times New Roman" w:hAnsi="Times New Roman" w:cs="Times New Roman"/>
          <w:bCs/>
          <w:sz w:val="28"/>
          <w:szCs w:val="28"/>
          <w:lang w:eastAsia="ru-RU"/>
        </w:rPr>
        <w:t>–</w:t>
      </w:r>
      <w:r w:rsidRPr="00DE23B6">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6739AC" w:rsidRPr="00DE23B6" w:rsidRDefault="006739AC" w:rsidP="005267F7">
      <w:pPr>
        <w:widowControl w:val="0"/>
        <w:numPr>
          <w:ilvl w:val="0"/>
          <w:numId w:val="8"/>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обеспеченность материально-техническими ресурсами</w:t>
      </w:r>
      <w:r w:rsidRPr="00DE23B6">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6739AC" w:rsidRPr="00DE23B6" w:rsidRDefault="00AD17C6" w:rsidP="00AD17C6">
      <w:pPr>
        <w:widowControl w:val="0"/>
        <w:shd w:val="clear" w:color="auto" w:fill="FFFFFF"/>
        <w:tabs>
          <w:tab w:val="left" w:pos="0"/>
          <w:tab w:val="left" w:pos="709"/>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bookmarkStart w:id="161" w:name="_GoBack"/>
      <w:bookmarkEnd w:id="161"/>
      <w:r w:rsidR="006739AC" w:rsidRPr="00DE23B6">
        <w:rPr>
          <w:rFonts w:ascii="Times New Roman" w:eastAsia="Times New Roman" w:hAnsi="Times New Roman" w:cs="Times New Roman"/>
          <w:sz w:val="28"/>
          <w:szCs w:val="28"/>
          <w:lang w:eastAsia="ru-RU"/>
        </w:rPr>
        <w:t>деловая репутация участника закупки.</w:t>
      </w:r>
    </w:p>
    <w:p w:rsidR="006739AC" w:rsidRPr="00DE23B6" w:rsidRDefault="006739AC" w:rsidP="005267F7">
      <w:pPr>
        <w:widowControl w:val="0"/>
        <w:numPr>
          <w:ilvl w:val="0"/>
          <w:numId w:val="107"/>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6739AC" w:rsidRPr="00DE23B6" w:rsidRDefault="006739AC" w:rsidP="005267F7">
      <w:pPr>
        <w:widowControl w:val="0"/>
        <w:numPr>
          <w:ilvl w:val="0"/>
          <w:numId w:val="10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6739AC" w:rsidRPr="00DE23B6" w:rsidRDefault="006739AC" w:rsidP="005267F7">
      <w:pPr>
        <w:widowControl w:val="0"/>
        <w:numPr>
          <w:ilvl w:val="0"/>
          <w:numId w:val="107"/>
        </w:numPr>
        <w:shd w:val="clear" w:color="auto" w:fill="FFFFFF"/>
        <w:tabs>
          <w:tab w:val="left" w:pos="0"/>
          <w:tab w:val="left" w:pos="1418"/>
          <w:tab w:val="left" w:pos="3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6739AC" w:rsidRPr="00DE23B6" w:rsidRDefault="006739AC" w:rsidP="005267F7">
      <w:pPr>
        <w:keepNext/>
        <w:spacing w:before="240" w:after="60" w:line="240" w:lineRule="auto"/>
        <w:ind w:firstLine="709"/>
        <w:jc w:val="center"/>
        <w:outlineLvl w:val="1"/>
        <w:rPr>
          <w:rFonts w:ascii="Times New Roman" w:eastAsia="Times New Roman" w:hAnsi="Times New Roman" w:cs="Times New Roman"/>
          <w:bCs/>
          <w:i/>
          <w:iCs/>
          <w:sz w:val="28"/>
          <w:szCs w:val="28"/>
          <w:lang w:eastAsia="ru-RU"/>
        </w:rPr>
      </w:pPr>
      <w:bookmarkStart w:id="162" w:name="_Toc514852331"/>
      <w:r w:rsidRPr="00DE23B6">
        <w:rPr>
          <w:rFonts w:ascii="Times New Roman" w:eastAsia="Times New Roman" w:hAnsi="Times New Roman" w:cs="Times New Roman"/>
          <w:bCs/>
          <w:i/>
          <w:iCs/>
          <w:sz w:val="28"/>
          <w:szCs w:val="28"/>
          <w:lang w:eastAsia="ru-RU"/>
        </w:rPr>
        <w:t>Порядок оценки заявок (предложений) с применением шкалы оценки</w:t>
      </w:r>
      <w:bookmarkEnd w:id="162"/>
    </w:p>
    <w:p w:rsidR="006739AC" w:rsidRPr="00DE23B6" w:rsidRDefault="006739AC" w:rsidP="005267F7">
      <w:pPr>
        <w:widowControl w:val="0"/>
        <w:shd w:val="clear" w:color="auto" w:fill="FFFFFF"/>
        <w:tabs>
          <w:tab w:val="left" w:pos="0"/>
          <w:tab w:val="left" w:pos="1418"/>
          <w:tab w:val="left" w:pos="3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5267F7">
      <w:pPr>
        <w:widowControl w:val="0"/>
        <w:numPr>
          <w:ilvl w:val="0"/>
          <w:numId w:val="10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в документации о конкурентной закупке в отношении показателей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в соответствии со шкалой предельных величин значимости показателей оценки.</w:t>
      </w:r>
    </w:p>
    <w:p w:rsidR="006739AC" w:rsidRPr="00DE23B6" w:rsidRDefault="005267F7" w:rsidP="00F54399">
      <w:pPr>
        <w:widowControl w:val="0"/>
        <w:numPr>
          <w:ilvl w:val="0"/>
          <w:numId w:val="107"/>
        </w:numPr>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739AC" w:rsidRPr="00DE23B6">
        <w:rPr>
          <w:rFonts w:ascii="Times New Roman" w:eastAsia="Times New Roman" w:hAnsi="Times New Roman" w:cs="Times New Roman"/>
          <w:sz w:val="28"/>
          <w:szCs w:val="28"/>
          <w:lang w:eastAsia="ru-RU"/>
        </w:rPr>
        <w:t>Документация о конкурентной закупке должна содержать:</w:t>
      </w:r>
    </w:p>
    <w:p w:rsidR="006739AC" w:rsidRPr="00DE23B6" w:rsidRDefault="006739AC" w:rsidP="006049DE">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6739AC" w:rsidRPr="00DE23B6" w:rsidRDefault="006739AC" w:rsidP="006049DE">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6739AC" w:rsidRPr="00DE23B6" w:rsidRDefault="006739AC" w:rsidP="006049DE">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6739AC" w:rsidRPr="00DE23B6" w:rsidRDefault="006739AC" w:rsidP="005267F7">
      <w:pPr>
        <w:widowControl w:val="0"/>
        <w:numPr>
          <w:ilvl w:val="0"/>
          <w:numId w:val="10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6739AC" w:rsidRPr="00DE23B6" w:rsidRDefault="006739AC" w:rsidP="005267F7">
      <w:pPr>
        <w:widowControl w:val="0"/>
        <w:numPr>
          <w:ilvl w:val="0"/>
          <w:numId w:val="10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6739AC" w:rsidRPr="00DE23B6" w:rsidRDefault="006739AC" w:rsidP="005267F7">
      <w:pPr>
        <w:widowControl w:val="0"/>
        <w:numPr>
          <w:ilvl w:val="0"/>
          <w:numId w:val="10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Для оценки заявок (предложений) по показателям </w:t>
      </w:r>
      <w:proofErr w:type="spellStart"/>
      <w:r w:rsidRPr="00DE23B6">
        <w:rPr>
          <w:rFonts w:ascii="Times New Roman" w:eastAsia="Times New Roman" w:hAnsi="Times New Roman" w:cs="Times New Roman"/>
          <w:sz w:val="28"/>
          <w:szCs w:val="28"/>
          <w:lang w:eastAsia="ru-RU"/>
        </w:rPr>
        <w:t>нестоимостного</w:t>
      </w:r>
      <w:proofErr w:type="spellEnd"/>
      <w:r w:rsidRPr="00DE23B6">
        <w:rPr>
          <w:rFonts w:ascii="Times New Roman" w:eastAsia="Times New Roman" w:hAnsi="Times New Roman" w:cs="Times New Roman"/>
          <w:sz w:val="28"/>
          <w:szCs w:val="28"/>
          <w:lang w:eastAsia="ru-RU"/>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E0372B" w:rsidRDefault="00E0372B" w:rsidP="005267F7">
      <w:pPr>
        <w:ind w:firstLine="709"/>
      </w:pPr>
    </w:p>
    <w:p w:rsidR="005267F7" w:rsidRDefault="005267F7" w:rsidP="005267F7">
      <w:pPr>
        <w:ind w:firstLine="709"/>
      </w:pPr>
    </w:p>
    <w:p w:rsidR="005267F7" w:rsidRDefault="005267F7" w:rsidP="005267F7">
      <w:pPr>
        <w:ind w:firstLine="709"/>
      </w:pPr>
    </w:p>
    <w:p w:rsidR="005267F7" w:rsidRDefault="005267F7" w:rsidP="005267F7">
      <w:pPr>
        <w:ind w:firstLine="709"/>
      </w:pPr>
    </w:p>
    <w:p w:rsidR="005267F7" w:rsidRDefault="005267F7" w:rsidP="005267F7">
      <w:pPr>
        <w:ind w:firstLine="709"/>
      </w:pPr>
    </w:p>
    <w:p w:rsidR="005267F7" w:rsidRDefault="005267F7" w:rsidP="005267F7">
      <w:pPr>
        <w:ind w:firstLine="709"/>
      </w:pPr>
    </w:p>
    <w:p w:rsidR="005267F7" w:rsidRDefault="005267F7" w:rsidP="005267F7">
      <w:pPr>
        <w:ind w:firstLine="709"/>
      </w:pPr>
    </w:p>
    <w:p w:rsidR="005267F7" w:rsidRDefault="005267F7" w:rsidP="005267F7">
      <w:pPr>
        <w:ind w:firstLine="709"/>
      </w:pPr>
    </w:p>
    <w:p w:rsidR="005267F7" w:rsidRDefault="005267F7" w:rsidP="005267F7">
      <w:pPr>
        <w:ind w:firstLine="709"/>
      </w:pPr>
    </w:p>
    <w:p w:rsidR="005267F7" w:rsidRPr="00F64DB7" w:rsidRDefault="005267F7" w:rsidP="005267F7">
      <w:pPr>
        <w:pStyle w:val="a3"/>
        <w:tabs>
          <w:tab w:val="left" w:pos="709"/>
          <w:tab w:val="left" w:pos="8931"/>
        </w:tabs>
        <w:spacing w:after="0" w:line="100" w:lineRule="atLeast"/>
        <w:ind w:left="2268" w:right="2835"/>
        <w:jc w:val="both"/>
        <w:rPr>
          <w:rFonts w:ascii="Times New Roman" w:hAnsi="Times New Roman" w:cs="Times New Roman"/>
          <w:color w:val="auto"/>
          <w:sz w:val="24"/>
          <w:szCs w:val="24"/>
        </w:rPr>
      </w:pPr>
    </w:p>
    <w:p w:rsidR="005267F7" w:rsidRPr="00F64DB7" w:rsidRDefault="005267F7" w:rsidP="005267F7">
      <w:pPr>
        <w:pStyle w:val="a3"/>
        <w:tabs>
          <w:tab w:val="left" w:pos="709"/>
          <w:tab w:val="left" w:pos="8931"/>
        </w:tabs>
        <w:spacing w:after="0" w:line="100" w:lineRule="atLeast"/>
        <w:ind w:left="2268" w:right="2835"/>
        <w:jc w:val="both"/>
        <w:rPr>
          <w:rFonts w:ascii="Times New Roman" w:hAnsi="Times New Roman" w:cs="Times New Roman"/>
          <w:color w:val="auto"/>
          <w:sz w:val="24"/>
          <w:szCs w:val="24"/>
        </w:rPr>
      </w:pPr>
    </w:p>
    <w:p w:rsidR="005267F7" w:rsidRPr="00F64DB7" w:rsidRDefault="005267F7" w:rsidP="005267F7">
      <w:pPr>
        <w:pStyle w:val="a3"/>
        <w:tabs>
          <w:tab w:val="left" w:pos="709"/>
          <w:tab w:val="left" w:pos="8931"/>
        </w:tabs>
        <w:spacing w:after="0" w:line="100" w:lineRule="atLeast"/>
        <w:ind w:left="2268" w:right="2835"/>
        <w:jc w:val="both"/>
        <w:rPr>
          <w:rFonts w:ascii="Times New Roman" w:hAnsi="Times New Roman" w:cs="Times New Roman"/>
          <w:color w:val="auto"/>
          <w:sz w:val="24"/>
          <w:szCs w:val="24"/>
        </w:rPr>
      </w:pPr>
    </w:p>
    <w:p w:rsidR="005267F7" w:rsidRPr="00F64DB7" w:rsidRDefault="005267F7" w:rsidP="005267F7">
      <w:pPr>
        <w:pStyle w:val="a3"/>
        <w:tabs>
          <w:tab w:val="left" w:pos="709"/>
          <w:tab w:val="left" w:pos="8931"/>
        </w:tabs>
        <w:spacing w:after="0" w:line="100" w:lineRule="atLeast"/>
        <w:ind w:left="2268" w:right="2835"/>
        <w:jc w:val="both"/>
        <w:rPr>
          <w:rFonts w:ascii="Times New Roman" w:hAnsi="Times New Roman" w:cs="Times New Roman"/>
          <w:color w:val="auto"/>
          <w:sz w:val="24"/>
          <w:szCs w:val="24"/>
        </w:rPr>
      </w:pPr>
    </w:p>
    <w:p w:rsidR="005267F7" w:rsidRPr="00F64DB7" w:rsidRDefault="005267F7" w:rsidP="005267F7">
      <w:pPr>
        <w:rPr>
          <w:sz w:val="24"/>
          <w:szCs w:val="24"/>
        </w:rPr>
      </w:pPr>
    </w:p>
    <w:p w:rsidR="005267F7" w:rsidRPr="00F177A5" w:rsidRDefault="005267F7" w:rsidP="005267F7">
      <w:pPr>
        <w:ind w:firstLine="709"/>
      </w:pPr>
    </w:p>
    <w:sectPr w:rsidR="005267F7" w:rsidRPr="00F177A5" w:rsidSect="006739A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2F" w:rsidRDefault="00EB6D2F">
      <w:pPr>
        <w:spacing w:after="0" w:line="240" w:lineRule="auto"/>
      </w:pPr>
      <w:r>
        <w:separator/>
      </w:r>
    </w:p>
  </w:endnote>
  <w:endnote w:type="continuationSeparator" w:id="0">
    <w:p w:rsidR="00EB6D2F" w:rsidRDefault="00EB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2F" w:rsidRDefault="00EB6D2F">
      <w:pPr>
        <w:spacing w:after="0" w:line="240" w:lineRule="auto"/>
      </w:pPr>
      <w:r>
        <w:separator/>
      </w:r>
    </w:p>
  </w:footnote>
  <w:footnote w:type="continuationSeparator" w:id="0">
    <w:p w:rsidR="00EB6D2F" w:rsidRDefault="00EB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43" w:rsidRDefault="00275143">
    <w:pPr>
      <w:pStyle w:val="ae"/>
      <w:jc w:val="center"/>
    </w:pPr>
    <w:r>
      <w:fldChar w:fldCharType="begin"/>
    </w:r>
    <w:r>
      <w:instrText>PAGE   \* MERGEFORMAT</w:instrText>
    </w:r>
    <w:r>
      <w:fldChar w:fldCharType="separate"/>
    </w:r>
    <w:r w:rsidR="00AD17C6" w:rsidRPr="00AD17C6">
      <w:rPr>
        <w:noProof/>
        <w:lang w:val="ru-RU"/>
      </w:rPr>
      <w:t>126</w:t>
    </w:r>
    <w:r>
      <w:fldChar w:fldCharType="end"/>
    </w:r>
  </w:p>
  <w:p w:rsidR="00275143" w:rsidRDefault="0027514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3697192"/>
    <w:multiLevelType w:val="hybridMultilevel"/>
    <w:tmpl w:val="E0D4C86C"/>
    <w:lvl w:ilvl="0" w:tplc="A9826F8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AF180C"/>
    <w:multiLevelType w:val="hybridMultilevel"/>
    <w:tmpl w:val="0950C488"/>
    <w:lvl w:ilvl="0" w:tplc="47B420A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71285C"/>
    <w:multiLevelType w:val="hybridMultilevel"/>
    <w:tmpl w:val="9D08C488"/>
    <w:lvl w:ilvl="0" w:tplc="F65A79D0">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4FA3E55"/>
    <w:multiLevelType w:val="hybridMultilevel"/>
    <w:tmpl w:val="27068BE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5">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6">
    <w:nsid w:val="2E14753B"/>
    <w:multiLevelType w:val="hybridMultilevel"/>
    <w:tmpl w:val="37B45FB0"/>
    <w:lvl w:ilvl="0" w:tplc="A940A472">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7">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1">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70055B"/>
    <w:multiLevelType w:val="multilevel"/>
    <w:tmpl w:val="8BA4AA18"/>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38943F4D"/>
    <w:multiLevelType w:val="multilevel"/>
    <w:tmpl w:val="55C85302"/>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DF23C29"/>
    <w:multiLevelType w:val="multilevel"/>
    <w:tmpl w:val="3ED27692"/>
    <w:lvl w:ilvl="0">
      <w:start w:val="16"/>
      <w:numFmt w:val="decimal"/>
      <w:lvlText w:val="%1."/>
      <w:lvlJc w:val="left"/>
      <w:pPr>
        <w:ind w:left="1125" w:hanging="1125"/>
      </w:pPr>
      <w:rPr>
        <w:rFonts w:hint="default"/>
      </w:rPr>
    </w:lvl>
    <w:lvl w:ilvl="1">
      <w:start w:val="10"/>
      <w:numFmt w:val="decimal"/>
      <w:lvlText w:val="%1.%2."/>
      <w:lvlJc w:val="left"/>
      <w:pPr>
        <w:ind w:left="1462" w:hanging="1125"/>
      </w:pPr>
      <w:rPr>
        <w:rFonts w:hint="default"/>
      </w:rPr>
    </w:lvl>
    <w:lvl w:ilvl="2">
      <w:start w:val="14"/>
      <w:numFmt w:val="decimal"/>
      <w:lvlText w:val="%1.%2.%3."/>
      <w:lvlJc w:val="left"/>
      <w:pPr>
        <w:ind w:left="1799" w:hanging="1125"/>
      </w:pPr>
      <w:rPr>
        <w:rFonts w:hint="default"/>
      </w:rPr>
    </w:lvl>
    <w:lvl w:ilvl="3">
      <w:start w:val="1"/>
      <w:numFmt w:val="decimal"/>
      <w:lvlText w:val="%1.%2.%3.%4."/>
      <w:lvlJc w:val="left"/>
      <w:pPr>
        <w:ind w:left="2136" w:hanging="1125"/>
      </w:pPr>
      <w:rPr>
        <w:rFonts w:hint="default"/>
      </w:rPr>
    </w:lvl>
    <w:lvl w:ilvl="4">
      <w:start w:val="1"/>
      <w:numFmt w:val="decimal"/>
      <w:lvlText w:val="%1.%2.%3.%4.%5."/>
      <w:lvlJc w:val="left"/>
      <w:pPr>
        <w:ind w:left="2473" w:hanging="1125"/>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54">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5">
    <w:nsid w:val="3F887C01"/>
    <w:multiLevelType w:val="hybridMultilevel"/>
    <w:tmpl w:val="FF80695C"/>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4">
    <w:nsid w:val="46F7446E"/>
    <w:multiLevelType w:val="hybridMultilevel"/>
    <w:tmpl w:val="389E60A6"/>
    <w:lvl w:ilvl="0" w:tplc="1978969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5">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5">
    <w:nsid w:val="500221B6"/>
    <w:multiLevelType w:val="multilevel"/>
    <w:tmpl w:val="0254B4EA"/>
    <w:lvl w:ilvl="0">
      <w:start w:val="7"/>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6">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nsid w:val="51805687"/>
    <w:multiLevelType w:val="multilevel"/>
    <w:tmpl w:val="908A9F12"/>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51B71449"/>
    <w:multiLevelType w:val="hybridMultilevel"/>
    <w:tmpl w:val="324846BE"/>
    <w:lvl w:ilvl="0" w:tplc="37D69216">
      <w:start w:val="1"/>
      <w:numFmt w:val="decimal"/>
      <w:lvlText w:val="%1)"/>
      <w:lvlJc w:val="left"/>
      <w:pPr>
        <w:ind w:left="1495" w:hanging="360"/>
      </w:pPr>
      <w:rPr>
        <w:rFonts w:ascii="Times New Roman" w:hAnsi="Times New Roman" w:cs="Times New Roman" w:hint="default"/>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473013A"/>
    <w:multiLevelType w:val="hybridMultilevel"/>
    <w:tmpl w:val="0F127774"/>
    <w:lvl w:ilvl="0" w:tplc="98604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3">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4">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5">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C876E13"/>
    <w:multiLevelType w:val="hybridMultilevel"/>
    <w:tmpl w:val="696CB78A"/>
    <w:lvl w:ilvl="0" w:tplc="6366DF3A">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87">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8">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9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95">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6">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5272612"/>
    <w:multiLevelType w:val="multilevel"/>
    <w:tmpl w:val="7E005B6A"/>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9">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1">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6">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05"/>
  </w:num>
  <w:num w:numId="2">
    <w:abstractNumId w:val="72"/>
  </w:num>
  <w:num w:numId="3">
    <w:abstractNumId w:val="4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num>
  <w:num w:numId="10">
    <w:abstractNumId w:val="42"/>
  </w:num>
  <w:num w:numId="11">
    <w:abstractNumId w:val="47"/>
  </w:num>
  <w:num w:numId="12">
    <w:abstractNumId w:val="61"/>
  </w:num>
  <w:num w:numId="13">
    <w:abstractNumId w:val="82"/>
  </w:num>
  <w:num w:numId="14">
    <w:abstractNumId w:val="87"/>
  </w:num>
  <w:num w:numId="15">
    <w:abstractNumId w:val="97"/>
  </w:num>
  <w:num w:numId="16">
    <w:abstractNumId w:val="84"/>
  </w:num>
  <w:num w:numId="17">
    <w:abstractNumId w:val="10"/>
  </w:num>
  <w:num w:numId="18">
    <w:abstractNumId w:val="28"/>
  </w:num>
  <w:num w:numId="19">
    <w:abstractNumId w:val="94"/>
  </w:num>
  <w:num w:numId="20">
    <w:abstractNumId w:val="25"/>
  </w:num>
  <w:num w:numId="21">
    <w:abstractNumId w:val="83"/>
  </w:num>
  <w:num w:numId="22">
    <w:abstractNumId w:val="63"/>
  </w:num>
  <w:num w:numId="23">
    <w:abstractNumId w:val="58"/>
  </w:num>
  <w:num w:numId="24">
    <w:abstractNumId w:val="99"/>
  </w:num>
  <w:num w:numId="25">
    <w:abstractNumId w:val="13"/>
  </w:num>
  <w:num w:numId="26">
    <w:abstractNumId w:val="85"/>
  </w:num>
  <w:num w:numId="27">
    <w:abstractNumId w:val="56"/>
  </w:num>
  <w:num w:numId="28">
    <w:abstractNumId w:val="103"/>
  </w:num>
  <w:num w:numId="29">
    <w:abstractNumId w:val="62"/>
  </w:num>
  <w:num w:numId="30">
    <w:abstractNumId w:val="46"/>
  </w:num>
  <w:num w:numId="31">
    <w:abstractNumId w:val="21"/>
  </w:num>
  <w:num w:numId="32">
    <w:abstractNumId w:val="89"/>
  </w:num>
  <w:num w:numId="33">
    <w:abstractNumId w:val="4"/>
  </w:num>
  <w:num w:numId="34">
    <w:abstractNumId w:val="55"/>
  </w:num>
  <w:num w:numId="35">
    <w:abstractNumId w:val="24"/>
  </w:num>
  <w:num w:numId="36">
    <w:abstractNumId w:val="51"/>
  </w:num>
  <w:num w:numId="37">
    <w:abstractNumId w:val="32"/>
  </w:num>
  <w:num w:numId="38">
    <w:abstractNumId w:val="17"/>
  </w:num>
  <w:num w:numId="39">
    <w:abstractNumId w:val="26"/>
  </w:num>
  <w:num w:numId="40">
    <w:abstractNumId w:val="106"/>
  </w:num>
  <w:num w:numId="41">
    <w:abstractNumId w:val="59"/>
  </w:num>
  <w:num w:numId="42">
    <w:abstractNumId w:val="79"/>
  </w:num>
  <w:num w:numId="43">
    <w:abstractNumId w:val="49"/>
  </w:num>
  <w:num w:numId="44">
    <w:abstractNumId w:val="101"/>
  </w:num>
  <w:num w:numId="45">
    <w:abstractNumId w:val="27"/>
  </w:num>
  <w:num w:numId="46">
    <w:abstractNumId w:val="102"/>
  </w:num>
  <w:num w:numId="47">
    <w:abstractNumId w:val="29"/>
  </w:num>
  <w:num w:numId="48">
    <w:abstractNumId w:val="2"/>
  </w:num>
  <w:num w:numId="49">
    <w:abstractNumId w:val="78"/>
  </w:num>
  <w:num w:numId="50">
    <w:abstractNumId w:val="16"/>
  </w:num>
  <w:num w:numId="51">
    <w:abstractNumId w:val="92"/>
  </w:num>
  <w:num w:numId="52">
    <w:abstractNumId w:val="93"/>
  </w:num>
  <w:num w:numId="53">
    <w:abstractNumId w:val="38"/>
  </w:num>
  <w:num w:numId="54">
    <w:abstractNumId w:val="44"/>
  </w:num>
  <w:num w:numId="55">
    <w:abstractNumId w:val="95"/>
  </w:num>
  <w:num w:numId="56">
    <w:abstractNumId w:val="37"/>
  </w:num>
  <w:num w:numId="57">
    <w:abstractNumId w:val="33"/>
  </w:num>
  <w:num w:numId="58">
    <w:abstractNumId w:val="60"/>
  </w:num>
  <w:num w:numId="59">
    <w:abstractNumId w:val="0"/>
  </w:num>
  <w:num w:numId="60">
    <w:abstractNumId w:val="54"/>
  </w:num>
  <w:num w:numId="61">
    <w:abstractNumId w:val="30"/>
  </w:num>
  <w:num w:numId="62">
    <w:abstractNumId w:val="6"/>
  </w:num>
  <w:num w:numId="63">
    <w:abstractNumId w:val="14"/>
  </w:num>
  <w:num w:numId="64">
    <w:abstractNumId w:val="48"/>
  </w:num>
  <w:num w:numId="65">
    <w:abstractNumId w:val="39"/>
  </w:num>
  <w:num w:numId="66">
    <w:abstractNumId w:val="65"/>
  </w:num>
  <w:num w:numId="67">
    <w:abstractNumId w:val="5"/>
  </w:num>
  <w:num w:numId="68">
    <w:abstractNumId w:val="69"/>
  </w:num>
  <w:num w:numId="69">
    <w:abstractNumId w:val="74"/>
  </w:num>
  <w:num w:numId="70">
    <w:abstractNumId w:val="104"/>
  </w:num>
  <w:num w:numId="71">
    <w:abstractNumId w:val="19"/>
  </w:num>
  <w:num w:numId="72">
    <w:abstractNumId w:val="67"/>
  </w:num>
  <w:num w:numId="73">
    <w:abstractNumId w:val="91"/>
  </w:num>
  <w:num w:numId="74">
    <w:abstractNumId w:val="7"/>
  </w:num>
  <w:num w:numId="75">
    <w:abstractNumId w:val="15"/>
  </w:num>
  <w:num w:numId="76">
    <w:abstractNumId w:val="20"/>
  </w:num>
  <w:num w:numId="77">
    <w:abstractNumId w:val="52"/>
  </w:num>
  <w:num w:numId="78">
    <w:abstractNumId w:val="43"/>
  </w:num>
  <w:num w:numId="79">
    <w:abstractNumId w:val="12"/>
  </w:num>
  <w:num w:numId="80">
    <w:abstractNumId w:val="90"/>
  </w:num>
  <w:num w:numId="81">
    <w:abstractNumId w:val="41"/>
  </w:num>
  <w:num w:numId="82">
    <w:abstractNumId w:val="70"/>
  </w:num>
  <w:num w:numId="83">
    <w:abstractNumId w:val="66"/>
  </w:num>
  <w:num w:numId="84">
    <w:abstractNumId w:val="80"/>
  </w:num>
  <w:num w:numId="85">
    <w:abstractNumId w:val="57"/>
  </w:num>
  <w:num w:numId="86">
    <w:abstractNumId w:val="50"/>
  </w:num>
  <w:num w:numId="87">
    <w:abstractNumId w:val="68"/>
  </w:num>
  <w:num w:numId="88">
    <w:abstractNumId w:val="3"/>
  </w:num>
  <w:num w:numId="89">
    <w:abstractNumId w:val="11"/>
  </w:num>
  <w:num w:numId="90">
    <w:abstractNumId w:val="71"/>
  </w:num>
  <w:num w:numId="91">
    <w:abstractNumId w:val="22"/>
  </w:num>
  <w:num w:numId="92">
    <w:abstractNumId w:val="8"/>
  </w:num>
  <w:num w:numId="93">
    <w:abstractNumId w:val="73"/>
  </w:num>
  <w:num w:numId="94">
    <w:abstractNumId w:val="88"/>
  </w:num>
  <w:num w:numId="95">
    <w:abstractNumId w:val="35"/>
  </w:num>
  <w:num w:numId="96">
    <w:abstractNumId w:val="75"/>
  </w:num>
  <w:num w:numId="97">
    <w:abstractNumId w:val="36"/>
  </w:num>
  <w:num w:numId="98">
    <w:abstractNumId w:val="77"/>
  </w:num>
  <w:num w:numId="99">
    <w:abstractNumId w:val="81"/>
  </w:num>
  <w:num w:numId="100">
    <w:abstractNumId w:val="18"/>
  </w:num>
  <w:num w:numId="101">
    <w:abstractNumId w:val="9"/>
  </w:num>
  <w:num w:numId="102">
    <w:abstractNumId w:val="45"/>
  </w:num>
  <w:num w:numId="103">
    <w:abstractNumId w:val="98"/>
  </w:num>
  <w:num w:numId="104">
    <w:abstractNumId w:val="53"/>
  </w:num>
  <w:num w:numId="105">
    <w:abstractNumId w:val="86"/>
  </w:num>
  <w:num w:numId="106">
    <w:abstractNumId w:val="64"/>
  </w:num>
  <w:num w:numId="107">
    <w:abstractNumId w:val="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AC"/>
    <w:rsid w:val="000035AF"/>
    <w:rsid w:val="00014903"/>
    <w:rsid w:val="0002215E"/>
    <w:rsid w:val="0003138D"/>
    <w:rsid w:val="000313B3"/>
    <w:rsid w:val="000371AC"/>
    <w:rsid w:val="000479B3"/>
    <w:rsid w:val="00047ACB"/>
    <w:rsid w:val="000508EF"/>
    <w:rsid w:val="00090ACC"/>
    <w:rsid w:val="00092D01"/>
    <w:rsid w:val="000A524A"/>
    <w:rsid w:val="000B12CE"/>
    <w:rsid w:val="000B7CD6"/>
    <w:rsid w:val="000C2E29"/>
    <w:rsid w:val="000D230A"/>
    <w:rsid w:val="000D408D"/>
    <w:rsid w:val="000E55A8"/>
    <w:rsid w:val="000F1DD0"/>
    <w:rsid w:val="000F4A9B"/>
    <w:rsid w:val="00100203"/>
    <w:rsid w:val="00107338"/>
    <w:rsid w:val="00123F74"/>
    <w:rsid w:val="00131984"/>
    <w:rsid w:val="00132906"/>
    <w:rsid w:val="00147AAE"/>
    <w:rsid w:val="001805D7"/>
    <w:rsid w:val="001806AA"/>
    <w:rsid w:val="00180D53"/>
    <w:rsid w:val="001957F8"/>
    <w:rsid w:val="001A0424"/>
    <w:rsid w:val="001A2404"/>
    <w:rsid w:val="001A70FB"/>
    <w:rsid w:val="001E4B68"/>
    <w:rsid w:val="001F69DC"/>
    <w:rsid w:val="00224884"/>
    <w:rsid w:val="00236BB7"/>
    <w:rsid w:val="00237A37"/>
    <w:rsid w:val="002458AE"/>
    <w:rsid w:val="0025376D"/>
    <w:rsid w:val="00261507"/>
    <w:rsid w:val="002679F0"/>
    <w:rsid w:val="00275143"/>
    <w:rsid w:val="00276FE3"/>
    <w:rsid w:val="0028165F"/>
    <w:rsid w:val="00285E00"/>
    <w:rsid w:val="002900C7"/>
    <w:rsid w:val="00292EB1"/>
    <w:rsid w:val="002A490B"/>
    <w:rsid w:val="002C3B44"/>
    <w:rsid w:val="002D6617"/>
    <w:rsid w:val="002E1818"/>
    <w:rsid w:val="0030290A"/>
    <w:rsid w:val="0034128C"/>
    <w:rsid w:val="00343EF6"/>
    <w:rsid w:val="00345757"/>
    <w:rsid w:val="00363E38"/>
    <w:rsid w:val="00364088"/>
    <w:rsid w:val="0037145F"/>
    <w:rsid w:val="00391D15"/>
    <w:rsid w:val="003922FE"/>
    <w:rsid w:val="003A01E8"/>
    <w:rsid w:val="003A0741"/>
    <w:rsid w:val="003A77CB"/>
    <w:rsid w:val="003B787C"/>
    <w:rsid w:val="003D020A"/>
    <w:rsid w:val="003D685D"/>
    <w:rsid w:val="003E231A"/>
    <w:rsid w:val="003E679A"/>
    <w:rsid w:val="00413C09"/>
    <w:rsid w:val="00414BFC"/>
    <w:rsid w:val="00427F18"/>
    <w:rsid w:val="00450D17"/>
    <w:rsid w:val="00464848"/>
    <w:rsid w:val="00470A98"/>
    <w:rsid w:val="004870CF"/>
    <w:rsid w:val="004A319B"/>
    <w:rsid w:val="004B2B90"/>
    <w:rsid w:val="004B6D0B"/>
    <w:rsid w:val="004D7F98"/>
    <w:rsid w:val="004E15D7"/>
    <w:rsid w:val="004E22AF"/>
    <w:rsid w:val="004F6C70"/>
    <w:rsid w:val="00502E88"/>
    <w:rsid w:val="005043D2"/>
    <w:rsid w:val="005047FF"/>
    <w:rsid w:val="005267F7"/>
    <w:rsid w:val="00533F70"/>
    <w:rsid w:val="00545A38"/>
    <w:rsid w:val="00546A32"/>
    <w:rsid w:val="00546ED2"/>
    <w:rsid w:val="00547801"/>
    <w:rsid w:val="005556D1"/>
    <w:rsid w:val="00561671"/>
    <w:rsid w:val="0056691C"/>
    <w:rsid w:val="00571952"/>
    <w:rsid w:val="005753DB"/>
    <w:rsid w:val="00581431"/>
    <w:rsid w:val="0058288D"/>
    <w:rsid w:val="00585D35"/>
    <w:rsid w:val="00585EDA"/>
    <w:rsid w:val="005952B3"/>
    <w:rsid w:val="005A1962"/>
    <w:rsid w:val="005A1A92"/>
    <w:rsid w:val="005A7FE6"/>
    <w:rsid w:val="005B7B3F"/>
    <w:rsid w:val="005D1C05"/>
    <w:rsid w:val="005D3672"/>
    <w:rsid w:val="005F3DF1"/>
    <w:rsid w:val="005F61C5"/>
    <w:rsid w:val="005F7AD9"/>
    <w:rsid w:val="006049DE"/>
    <w:rsid w:val="00606592"/>
    <w:rsid w:val="006137A5"/>
    <w:rsid w:val="00614469"/>
    <w:rsid w:val="00617562"/>
    <w:rsid w:val="00622F19"/>
    <w:rsid w:val="0063034E"/>
    <w:rsid w:val="00640D4B"/>
    <w:rsid w:val="00641AC8"/>
    <w:rsid w:val="006554B3"/>
    <w:rsid w:val="006615EB"/>
    <w:rsid w:val="0066335A"/>
    <w:rsid w:val="00665A41"/>
    <w:rsid w:val="006739AC"/>
    <w:rsid w:val="00682C18"/>
    <w:rsid w:val="00686957"/>
    <w:rsid w:val="00687721"/>
    <w:rsid w:val="00693301"/>
    <w:rsid w:val="006954ED"/>
    <w:rsid w:val="006B58D5"/>
    <w:rsid w:val="006D545F"/>
    <w:rsid w:val="00712550"/>
    <w:rsid w:val="007251ED"/>
    <w:rsid w:val="00737A29"/>
    <w:rsid w:val="00737AD1"/>
    <w:rsid w:val="007503DF"/>
    <w:rsid w:val="00751CB2"/>
    <w:rsid w:val="00764627"/>
    <w:rsid w:val="00770F7D"/>
    <w:rsid w:val="007727F8"/>
    <w:rsid w:val="00795F0D"/>
    <w:rsid w:val="007B2FBF"/>
    <w:rsid w:val="007C336B"/>
    <w:rsid w:val="007C36A4"/>
    <w:rsid w:val="007E3A80"/>
    <w:rsid w:val="00800E33"/>
    <w:rsid w:val="008104D5"/>
    <w:rsid w:val="00814E42"/>
    <w:rsid w:val="0083556E"/>
    <w:rsid w:val="00847F08"/>
    <w:rsid w:val="00864CB9"/>
    <w:rsid w:val="00872C42"/>
    <w:rsid w:val="00893781"/>
    <w:rsid w:val="00893CE0"/>
    <w:rsid w:val="008B2531"/>
    <w:rsid w:val="008B7E21"/>
    <w:rsid w:val="008C0032"/>
    <w:rsid w:val="008C1239"/>
    <w:rsid w:val="008D4731"/>
    <w:rsid w:val="008D5383"/>
    <w:rsid w:val="008D5F78"/>
    <w:rsid w:val="008E56FC"/>
    <w:rsid w:val="009106A4"/>
    <w:rsid w:val="00917EAA"/>
    <w:rsid w:val="00943FE6"/>
    <w:rsid w:val="00951212"/>
    <w:rsid w:val="00964AA8"/>
    <w:rsid w:val="00967267"/>
    <w:rsid w:val="00982643"/>
    <w:rsid w:val="009A20EA"/>
    <w:rsid w:val="009C0D14"/>
    <w:rsid w:val="009F6522"/>
    <w:rsid w:val="00A0238A"/>
    <w:rsid w:val="00A04189"/>
    <w:rsid w:val="00A11496"/>
    <w:rsid w:val="00A15802"/>
    <w:rsid w:val="00A27AF2"/>
    <w:rsid w:val="00A34373"/>
    <w:rsid w:val="00A40333"/>
    <w:rsid w:val="00A726B1"/>
    <w:rsid w:val="00A86798"/>
    <w:rsid w:val="00A923FC"/>
    <w:rsid w:val="00A943C4"/>
    <w:rsid w:val="00AA20ED"/>
    <w:rsid w:val="00AA2E3D"/>
    <w:rsid w:val="00AB5FCC"/>
    <w:rsid w:val="00AC193A"/>
    <w:rsid w:val="00AD17C6"/>
    <w:rsid w:val="00AE79FE"/>
    <w:rsid w:val="00B163CF"/>
    <w:rsid w:val="00B47312"/>
    <w:rsid w:val="00B55167"/>
    <w:rsid w:val="00B6064F"/>
    <w:rsid w:val="00B61891"/>
    <w:rsid w:val="00B63493"/>
    <w:rsid w:val="00B64FA9"/>
    <w:rsid w:val="00B76FCE"/>
    <w:rsid w:val="00B818D0"/>
    <w:rsid w:val="00BA5E98"/>
    <w:rsid w:val="00BA74A7"/>
    <w:rsid w:val="00BB4D5A"/>
    <w:rsid w:val="00BC29C5"/>
    <w:rsid w:val="00BC69C4"/>
    <w:rsid w:val="00BF21F0"/>
    <w:rsid w:val="00C01463"/>
    <w:rsid w:val="00C0447F"/>
    <w:rsid w:val="00C1146D"/>
    <w:rsid w:val="00C22D86"/>
    <w:rsid w:val="00C3039C"/>
    <w:rsid w:val="00C311DD"/>
    <w:rsid w:val="00C50A5C"/>
    <w:rsid w:val="00C50ED5"/>
    <w:rsid w:val="00C52556"/>
    <w:rsid w:val="00C54702"/>
    <w:rsid w:val="00C56A4F"/>
    <w:rsid w:val="00C635E0"/>
    <w:rsid w:val="00C646A0"/>
    <w:rsid w:val="00C77B2D"/>
    <w:rsid w:val="00CB681A"/>
    <w:rsid w:val="00CB7D94"/>
    <w:rsid w:val="00CC286C"/>
    <w:rsid w:val="00CD3102"/>
    <w:rsid w:val="00CF22C0"/>
    <w:rsid w:val="00CF273B"/>
    <w:rsid w:val="00D04C75"/>
    <w:rsid w:val="00D15D55"/>
    <w:rsid w:val="00D420D5"/>
    <w:rsid w:val="00D526CF"/>
    <w:rsid w:val="00D65338"/>
    <w:rsid w:val="00D77260"/>
    <w:rsid w:val="00D80AA5"/>
    <w:rsid w:val="00D825A9"/>
    <w:rsid w:val="00D8471D"/>
    <w:rsid w:val="00DB2CD7"/>
    <w:rsid w:val="00DB6D4B"/>
    <w:rsid w:val="00DC44EF"/>
    <w:rsid w:val="00DD32A0"/>
    <w:rsid w:val="00DE1E2F"/>
    <w:rsid w:val="00DE23B6"/>
    <w:rsid w:val="00E019DA"/>
    <w:rsid w:val="00E0372B"/>
    <w:rsid w:val="00E06C6D"/>
    <w:rsid w:val="00E13BC1"/>
    <w:rsid w:val="00E1559D"/>
    <w:rsid w:val="00E2116E"/>
    <w:rsid w:val="00E6565E"/>
    <w:rsid w:val="00E8630A"/>
    <w:rsid w:val="00E913EB"/>
    <w:rsid w:val="00EB6C06"/>
    <w:rsid w:val="00EB6D2F"/>
    <w:rsid w:val="00EF5479"/>
    <w:rsid w:val="00F045F9"/>
    <w:rsid w:val="00F04F74"/>
    <w:rsid w:val="00F1130E"/>
    <w:rsid w:val="00F177A5"/>
    <w:rsid w:val="00F30292"/>
    <w:rsid w:val="00F36E94"/>
    <w:rsid w:val="00F50705"/>
    <w:rsid w:val="00F54388"/>
    <w:rsid w:val="00F54399"/>
    <w:rsid w:val="00F558BB"/>
    <w:rsid w:val="00F94AAB"/>
    <w:rsid w:val="00F95DAA"/>
    <w:rsid w:val="00F97813"/>
    <w:rsid w:val="00FA0D98"/>
    <w:rsid w:val="00FE483C"/>
    <w:rsid w:val="00FF0FDD"/>
    <w:rsid w:val="00FF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lang w:val="x-none"/>
    </w:rPr>
  </w:style>
  <w:style w:type="character" w:customStyle="1" w:styleId="a6">
    <w:name w:val="Основной текст Знак"/>
    <w:basedOn w:val="a0"/>
    <w:link w:val="a5"/>
    <w:rsid w:val="006739AC"/>
    <w:rPr>
      <w:rFonts w:ascii="Calibri" w:eastAsia="Lucida Sans Unicode" w:hAnsi="Calibri" w:cs="Times New Roman"/>
      <w:color w:val="00000A"/>
      <w:lang w:val="x-none"/>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lang w:val="x-none"/>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lang w:val="x-none" w:eastAsia="x-none"/>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6739AC"/>
    <w:rPr>
      <w:rFonts w:ascii="Calibri" w:eastAsia="Times New Roman" w:hAnsi="Calibri" w:cs="Times New Roman"/>
      <w:lang w:val="x-none" w:eastAsia="x-none"/>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6739AC"/>
    <w:rPr>
      <w:rFonts w:ascii="Calibri" w:eastAsia="Times New Roman" w:hAnsi="Calibri" w:cs="Times New Roman"/>
      <w:lang w:val="x-none" w:eastAsia="x-none"/>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6739AC"/>
    <w:pPr>
      <w:spacing w:after="0" w:line="240" w:lineRule="auto"/>
    </w:pPr>
    <w:rPr>
      <w:rFonts w:ascii="Calibri" w:eastAsia="Calibri" w:hAnsi="Calibri" w:cs="Times New Roman"/>
    </w:rPr>
  </w:style>
  <w:style w:type="character" w:styleId="aff1">
    <w:name w:val="Strong"/>
    <w:basedOn w:val="a0"/>
    <w:uiPriority w:val="22"/>
    <w:qFormat/>
    <w:rsid w:val="00545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lang w:val="x-none"/>
    </w:rPr>
  </w:style>
  <w:style w:type="character" w:customStyle="1" w:styleId="a6">
    <w:name w:val="Основной текст Знак"/>
    <w:basedOn w:val="a0"/>
    <w:link w:val="a5"/>
    <w:rsid w:val="006739AC"/>
    <w:rPr>
      <w:rFonts w:ascii="Calibri" w:eastAsia="Lucida Sans Unicode" w:hAnsi="Calibri" w:cs="Times New Roman"/>
      <w:color w:val="00000A"/>
      <w:lang w:val="x-none"/>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lang w:val="x-none"/>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lang w:val="x-none" w:eastAsia="x-none"/>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6739AC"/>
    <w:rPr>
      <w:rFonts w:ascii="Calibri" w:eastAsia="Times New Roman" w:hAnsi="Calibri" w:cs="Times New Roman"/>
      <w:lang w:val="x-none" w:eastAsia="x-none"/>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6739AC"/>
    <w:rPr>
      <w:rFonts w:ascii="Calibri" w:eastAsia="Times New Roman" w:hAnsi="Calibri" w:cs="Times New Roman"/>
      <w:lang w:val="x-none" w:eastAsia="x-none"/>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6739AC"/>
    <w:pPr>
      <w:spacing w:after="0" w:line="240" w:lineRule="auto"/>
    </w:pPr>
    <w:rPr>
      <w:rFonts w:ascii="Calibri" w:eastAsia="Calibri" w:hAnsi="Calibri" w:cs="Times New Roman"/>
    </w:rPr>
  </w:style>
  <w:style w:type="character" w:styleId="aff1">
    <w:name w:val="Strong"/>
    <w:basedOn w:val="a0"/>
    <w:uiPriority w:val="22"/>
    <w:qFormat/>
    <w:rsid w:val="00545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B3A2BBBF91C4C321071AAA71ABDBC03AACEB6DF6B6215BC027C737A75ADE7F45AE4064FA8E60E781s6V5D" TargetMode="External"/><Relationship Id="rId26" Type="http://schemas.openxmlformats.org/officeDocument/2006/relationships/hyperlink" Target="consultantplus://offline/ref=60E8429351D90E907A75EF7502CD8FC229A80C2E7E9454732CA17CFE8EDF216A78163E7C6BB0A1E720V6J" TargetMode="External"/><Relationship Id="rId39" Type="http://schemas.openxmlformats.org/officeDocument/2006/relationships/hyperlink" Target="consultantplus://offline/ref=E254E5010743496FCDF586F84481D19B866E0C1FC166E1FE2FB8BDE1196C67A4A9916141DB122BF7gBp2I" TargetMode="External"/><Relationship Id="rId3" Type="http://schemas.openxmlformats.org/officeDocument/2006/relationships/styles" Target="styles.xml"/><Relationship Id="rId21" Type="http://schemas.openxmlformats.org/officeDocument/2006/relationships/hyperlink" Target="consultantplus://offline/ref=571006082B7ACC5B502C149AF34CB9E1CC981D71DA99B187C60F2F8744368872010C504977F238B8s1RBC" TargetMode="External"/><Relationship Id="rId34" Type="http://schemas.openxmlformats.org/officeDocument/2006/relationships/hyperlink" Target="consultantplus://offline/ref=51A2F23D9E223098F32232336F293AED40C7A71589ED51F0731125A7C10AB87F784D47A2541Eo5E"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ACA9CA2ED296BEEFE89763FA254E0410F49C462C52A27828B09B19ED1CC1B908E08B8D5EB0E7CC94O7lEM" TargetMode="External"/><Relationship Id="rId25" Type="http://schemas.openxmlformats.org/officeDocument/2006/relationships/hyperlink" Target="consultantplus://offline/ref=86FDDC5FD35259C040E790CD4B3A86B51A82C4E2B51E8E8356F54322137Az6G" TargetMode="External"/><Relationship Id="rId33" Type="http://schemas.openxmlformats.org/officeDocument/2006/relationships/hyperlink" Target="consultantplus://offline/ref=51A2F23D9E223098F32232336F293AED40C9A91B8EEE51F0731125A7C10AB87F784D47A755EC691912oA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3A2BBBF91C4C321071AAA71ABDBC03AACEB6DF6B6215BC027C737A75ADE7F45AE4064FA8E60E781s6V5D" TargetMode="External"/><Relationship Id="rId20" Type="http://schemas.openxmlformats.org/officeDocument/2006/relationships/hyperlink" Target="consultantplus://offline/ref=571006082B7ACC5B502C149AF34CB9E1CC981D71DA99B187C60F2F8744368872010C504977F238B8s1RBC" TargetMode="External"/><Relationship Id="rId29" Type="http://schemas.openxmlformats.org/officeDocument/2006/relationships/hyperlink" Target="consultantplus://offline/ref=E465EB0898997166797848ADDA0B872CB7B3B97E4DBC6699CD426154C7B64BBA0271519009062D5DJ7r9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consultantplus://offline/ref=0E71DBBA7C1CAA88D5B4BF0BB7D91AFF10887270E96FB2D06A3CFB5A80f2CDF" TargetMode="External"/><Relationship Id="rId32" Type="http://schemas.openxmlformats.org/officeDocument/2006/relationships/hyperlink" Target="consultantplus://offline/ref=60E8429351D90E907A75EF7502CD8FC229A80C2E7E9454732CA17CFE8EDF216A78163E796B2BV3J" TargetMode="External"/><Relationship Id="rId37" Type="http://schemas.openxmlformats.org/officeDocument/2006/relationships/hyperlink" Target="consultantplus://offline/ref=892A227C9C736E33EA7FA31B148EC5944B1A3F2FB0059F9B2EAA16047CE9EF85A766C05F3C29D45Ej1fA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CA9CA2ED296BEEFE89763FA254E0410F49C462C52A27828B09B19ED1CC1B908E08B8D5EB0E7CD9CO7l5M" TargetMode="External"/><Relationship Id="rId23"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8" Type="http://schemas.openxmlformats.org/officeDocument/2006/relationships/hyperlink" Target="consultantplus://offline/ref=60E8429351D90E907A75EF7502CD8FC229A80C2E7E9454732CA17CFE8EDF216A78163E79632BV3J" TargetMode="External"/><Relationship Id="rId36" Type="http://schemas.openxmlformats.org/officeDocument/2006/relationships/hyperlink" Target="consultantplus://offline/ref=51A2F23D9E223098F32232336F293AED40C9A71B89E351F0731125A7C110oAE" TargetMode="External"/><Relationship Id="rId10" Type="http://schemas.openxmlformats.org/officeDocument/2006/relationships/hyperlink" Target="consultantplus://offline/ref=E5E0089390EC691DC1C95A0D8042989EBB7B28116F55AAD1FC30E156C43B1BFBF52A82E6tDyBG" TargetMode="External"/><Relationship Id="rId19" Type="http://schemas.openxmlformats.org/officeDocument/2006/relationships/hyperlink" Target="consultantplus://offline/ref=44B0BA2C05C588554F94B5A073269FFD9AD63946FE113BE55741C865C2FA28B3FCF9BD4Fa6fEM" TargetMode="External"/><Relationship Id="rId31" Type="http://schemas.openxmlformats.org/officeDocument/2006/relationships/hyperlink" Target="consultantplus://offline/ref=E465EB0898997166797848ADDA0B872CB7B3B97E4DBC6699CD426154C7B64BBA0271519009062D5CJ7rDN"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E1CDEE8571133724360A4B2C3918C49BAA0B3BE446E3727267D9300C78F9F0750F245E088395C533OED4I" TargetMode="External"/><Relationship Id="rId22" Type="http://schemas.openxmlformats.org/officeDocument/2006/relationships/hyperlink" Target="consultantplus://offline/ref=DF52F38813AA77788AD461262D3FAB5223854D15DA9103E15130E9A99D0AuEE" TargetMode="External"/><Relationship Id="rId27" Type="http://schemas.openxmlformats.org/officeDocument/2006/relationships/hyperlink" Target="consultantplus://offline/ref=60E8429351D90E907A75EF7502CD8FC229A80C2E7E9454732CA17CFE8EDF216A78163E796B2BV3J" TargetMode="External"/><Relationship Id="rId30" Type="http://schemas.openxmlformats.org/officeDocument/2006/relationships/hyperlink" Target="consultantplus://offline/ref=E465EB0898997166797848ADDA0B872CB7B3B97E4DBC6699CD426154C7B64BBA0271519009062D5DJ7r9N" TargetMode="External"/><Relationship Id="rId35" Type="http://schemas.openxmlformats.org/officeDocument/2006/relationships/hyperlink" Target="consultantplus://offline/ref=C4E38586CB69C541727E00B414B48C75E5261194558277DDC1DE03500F2C15D4FBA6B5B35C868697W84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EEB9-D0AB-458D-B70C-98E4F6D6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126</Pages>
  <Words>47380</Words>
  <Characters>270070</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Admin</cp:lastModifiedBy>
  <cp:revision>12</cp:revision>
  <cp:lastPrinted>2019-10-10T02:19:00Z</cp:lastPrinted>
  <dcterms:created xsi:type="dcterms:W3CDTF">2019-07-24T02:09:00Z</dcterms:created>
  <dcterms:modified xsi:type="dcterms:W3CDTF">2019-10-10T03:21:00Z</dcterms:modified>
</cp:coreProperties>
</file>