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35" w:rsidRDefault="008D2D35" w:rsidP="008D2D35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О ПОРЯДКЕ</w:t>
      </w:r>
      <w:r w:rsidR="00A973D5" w:rsidRPr="00A973D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ВЫДАЧИ СВЕДЕНИЙ</w:t>
      </w:r>
    </w:p>
    <w:p w:rsidR="008D2D35" w:rsidRDefault="00A973D5" w:rsidP="008D2D35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A973D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ИЗ АМБУЛАТОРНОЙ КАРТЫ</w:t>
      </w:r>
    </w:p>
    <w:p w:rsidR="00A973D5" w:rsidRPr="00A973D5" w:rsidRDefault="00A973D5" w:rsidP="008D2D35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A973D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ЛИБО ЕЕ КОПИИ</w:t>
      </w:r>
    </w:p>
    <w:p w:rsidR="00A973D5" w:rsidRPr="00A973D5" w:rsidRDefault="00A973D5" w:rsidP="00A973D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973D5" w:rsidRPr="008D2D35" w:rsidRDefault="00A973D5" w:rsidP="00A973D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D2D35">
        <w:rPr>
          <w:rFonts w:ascii="Times New Roman" w:eastAsia="Times New Roman" w:hAnsi="Times New Roman" w:cs="Times New Roman"/>
          <w:sz w:val="48"/>
          <w:szCs w:val="48"/>
          <w:lang w:eastAsia="ru-RU"/>
        </w:rPr>
        <w:t>Медицинским документом, содержащим сведения о состоянии здоровья пациента, является медицинская карта амбулаторного больного, которая хранится в регистратуре учреждения.</w:t>
      </w:r>
    </w:p>
    <w:p w:rsidR="00A973D5" w:rsidRPr="008D2D35" w:rsidRDefault="00A973D5" w:rsidP="00A973D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D2D35">
        <w:rPr>
          <w:rFonts w:ascii="Times New Roman" w:eastAsia="Times New Roman" w:hAnsi="Times New Roman" w:cs="Times New Roman"/>
          <w:sz w:val="48"/>
          <w:szCs w:val="48"/>
          <w:lang w:eastAsia="ru-RU"/>
        </w:rPr>
        <w:t>Выдать сведения из амбулаторной карты или ее копию могут только с разрешения главного врача учреждения</w:t>
      </w:r>
      <w:proofErr w:type="gramStart"/>
      <w:r w:rsidRPr="008D2D3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,</w:t>
      </w:r>
      <w:proofErr w:type="gramEnd"/>
      <w:r w:rsidRPr="008D2D3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после подачи письменного заявления в срок, не превышающий 3 рабочих дней (п.5,ст.22 Закона № 323-ФЗ от 21.11.2011г.; Письмо </w:t>
      </w:r>
      <w:proofErr w:type="spellStart"/>
      <w:r w:rsidRPr="008D2D35">
        <w:rPr>
          <w:rFonts w:ascii="Times New Roman" w:eastAsia="Times New Roman" w:hAnsi="Times New Roman" w:cs="Times New Roman"/>
          <w:sz w:val="48"/>
          <w:szCs w:val="48"/>
          <w:lang w:eastAsia="ru-RU"/>
        </w:rPr>
        <w:t>Минздравсоцразвития</w:t>
      </w:r>
      <w:proofErr w:type="spellEnd"/>
      <w:r w:rsidRPr="008D2D3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России № 734/МЗ-14 от 04.04.2005г.)</w:t>
      </w:r>
    </w:p>
    <w:p w:rsidR="00A973D5" w:rsidRPr="008D2D35" w:rsidRDefault="00A973D5" w:rsidP="00A973D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D2D35">
        <w:rPr>
          <w:rFonts w:ascii="Times New Roman" w:eastAsia="Times New Roman" w:hAnsi="Times New Roman" w:cs="Times New Roman"/>
          <w:sz w:val="52"/>
          <w:szCs w:val="52"/>
          <w:lang w:eastAsia="ru-RU"/>
        </w:rPr>
        <w:t>С заявлением, написанным в произвольной форме, обращаться в приемную главного врача.</w:t>
      </w:r>
    </w:p>
    <w:p w:rsidR="00366CA6" w:rsidRPr="00A25243" w:rsidRDefault="00366CA6" w:rsidP="00A25243">
      <w:pPr>
        <w:tabs>
          <w:tab w:val="left" w:pos="6300"/>
        </w:tabs>
      </w:pPr>
      <w:bookmarkStart w:id="0" w:name="_GoBack"/>
      <w:bookmarkEnd w:id="0"/>
    </w:p>
    <w:sectPr w:rsidR="00366CA6" w:rsidRPr="00A25243" w:rsidSect="00A973D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30"/>
    <w:rsid w:val="0005307F"/>
    <w:rsid w:val="00366CA6"/>
    <w:rsid w:val="006B25D0"/>
    <w:rsid w:val="006B7630"/>
    <w:rsid w:val="008D2D35"/>
    <w:rsid w:val="00A25243"/>
    <w:rsid w:val="00A973D5"/>
    <w:rsid w:val="00E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2016-11-18T06:49:00Z</cp:lastPrinted>
  <dcterms:created xsi:type="dcterms:W3CDTF">2016-11-17T00:08:00Z</dcterms:created>
  <dcterms:modified xsi:type="dcterms:W3CDTF">2017-04-01T00:50:00Z</dcterms:modified>
</cp:coreProperties>
</file>